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322BCE9C" w:rsidR="00140390" w:rsidRPr="00785232" w:rsidRDefault="002E06EE" w:rsidP="00140390">
      <w:pPr>
        <w:ind w:left="4500" w:firstLine="720"/>
        <w:rPr>
          <w:sz w:val="26"/>
        </w:rPr>
      </w:pPr>
      <w:r>
        <w:rPr>
          <w:sz w:val="26"/>
        </w:rPr>
        <w:t>07.10</w:t>
      </w:r>
      <w:r w:rsidR="00C8625C">
        <w:rPr>
          <w:sz w:val="26"/>
        </w:rPr>
        <w:t>.20</w:t>
      </w:r>
      <w:r w:rsidR="00624B59">
        <w:rPr>
          <w:sz w:val="26"/>
        </w:rPr>
        <w:t>2</w:t>
      </w:r>
      <w:r w:rsidR="003E4E0A">
        <w:rPr>
          <w:sz w:val="26"/>
        </w:rPr>
        <w:t>6</w:t>
      </w:r>
      <w:r w:rsidR="00140390" w:rsidRPr="00785232">
        <w:rPr>
          <w:sz w:val="26"/>
        </w:rPr>
        <w:t>. lēmumu Nr.</w:t>
      </w:r>
      <w:r>
        <w:rPr>
          <w:sz w:val="26"/>
        </w:rPr>
        <w:t xml:space="preserve"> 1308</w:t>
      </w:r>
    </w:p>
    <w:p w14:paraId="0CB90981" w14:textId="22DA7205" w:rsidR="00140390" w:rsidRPr="00785232" w:rsidRDefault="00140390" w:rsidP="00140390">
      <w:pPr>
        <w:ind w:left="5220" w:firstLine="720"/>
        <w:rPr>
          <w:sz w:val="26"/>
        </w:rPr>
      </w:pPr>
      <w:r w:rsidRPr="00785232">
        <w:rPr>
          <w:sz w:val="26"/>
        </w:rPr>
        <w:t>(prot.</w:t>
      </w:r>
      <w:r w:rsidR="002E06EE">
        <w:rPr>
          <w:sz w:val="26"/>
        </w:rPr>
        <w:t xml:space="preserve"> </w:t>
      </w:r>
      <w:r w:rsidRPr="00785232">
        <w:rPr>
          <w:sz w:val="26"/>
        </w:rPr>
        <w:t>Nr.</w:t>
      </w:r>
      <w:r w:rsidR="002E06EE">
        <w:rPr>
          <w:sz w:val="26"/>
        </w:rPr>
        <w:t xml:space="preserve"> 36</w:t>
      </w:r>
      <w:r w:rsidRPr="00785232">
        <w:rPr>
          <w:sz w:val="26"/>
        </w:rPr>
        <w:t xml:space="preserve">, </w:t>
      </w:r>
      <w:r w:rsidR="002E06EE">
        <w:rPr>
          <w:sz w:val="26"/>
        </w:rPr>
        <w:t>6</w:t>
      </w:r>
      <w:r w:rsidRPr="00785232">
        <w:rPr>
          <w:sz w:val="26"/>
        </w:rPr>
        <w:t>.</w:t>
      </w:r>
      <w:r w:rsidR="002E06EE">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45B8EB88"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E97F38">
        <w:rPr>
          <w:b/>
          <w:bCs/>
          <w:sz w:val="26"/>
        </w:rPr>
        <w:t>Bauskas</w:t>
      </w:r>
      <w:r w:rsidR="003553C9" w:rsidRPr="00FD1F79">
        <w:rPr>
          <w:b/>
          <w:bCs/>
          <w:sz w:val="26"/>
        </w:rPr>
        <w:t xml:space="preserve"> ielā </w:t>
      </w:r>
      <w:r w:rsidR="00E97F38">
        <w:rPr>
          <w:b/>
          <w:bCs/>
          <w:sz w:val="26"/>
        </w:rPr>
        <w:t>61</w:t>
      </w:r>
      <w:r w:rsidR="003553C9" w:rsidRPr="00FD1F79">
        <w:rPr>
          <w:b/>
          <w:bCs/>
          <w:sz w:val="26"/>
        </w:rPr>
        <w:t>-</w:t>
      </w:r>
      <w:r w:rsidR="00E97F38">
        <w:rPr>
          <w:b/>
          <w:bCs/>
          <w:sz w:val="26"/>
        </w:rPr>
        <w:t>3</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515A53">
        <w:rPr>
          <w:sz w:val="26"/>
        </w:rPr>
        <w:t>V</w:t>
      </w:r>
      <w:r w:rsidR="00515A53" w:rsidRPr="0015608A">
        <w:rPr>
          <w:sz w:val="26"/>
        </w:rPr>
        <w:t>alsts un pašvaldību dzīvojamo māju privatizācij</w:t>
      </w:r>
      <w:r w:rsidR="00515A53">
        <w:rPr>
          <w:sz w:val="26"/>
        </w:rPr>
        <w:t>as</w:t>
      </w:r>
      <w:r w:rsidR="00515A53" w:rsidRPr="0015608A">
        <w:rPr>
          <w:sz w:val="26"/>
        </w:rPr>
        <w:t xml:space="preserve"> </w:t>
      </w:r>
      <w:r w:rsidR="00515A53">
        <w:rPr>
          <w:sz w:val="26"/>
          <w:szCs w:val="26"/>
        </w:rPr>
        <w:t>pabeigšanas likumam</w:t>
      </w:r>
      <w:r w:rsidR="00515A53">
        <w:rPr>
          <w:sz w:val="26"/>
        </w:rPr>
        <w:t xml:space="preserve">, </w:t>
      </w:r>
      <w:r w:rsidR="00515A53" w:rsidRPr="0015608A">
        <w:rPr>
          <w:sz w:val="26"/>
        </w:rPr>
        <w:t>Publiskas personas mantas atsavināšanas likumam</w:t>
      </w:r>
      <w:r w:rsidR="00515A53">
        <w:rPr>
          <w:sz w:val="26"/>
        </w:rPr>
        <w:t xml:space="preserve">, </w:t>
      </w:r>
      <w:r w:rsidR="00515A53" w:rsidRPr="0015608A">
        <w:rPr>
          <w:sz w:val="26"/>
          <w:szCs w:val="26"/>
        </w:rPr>
        <w:t>Ministru kabineta 16.06.2015. noteikumiem Nr.</w:t>
      </w:r>
      <w:r w:rsidR="00515A53">
        <w:rPr>
          <w:sz w:val="26"/>
          <w:szCs w:val="26"/>
        </w:rPr>
        <w:t xml:space="preserve"> </w:t>
      </w:r>
      <w:r w:rsidR="00515A53" w:rsidRPr="0015608A">
        <w:rPr>
          <w:sz w:val="26"/>
          <w:szCs w:val="26"/>
        </w:rPr>
        <w:t xml:space="preserve">318 </w:t>
      </w:r>
      <w:r w:rsidR="00515A53" w:rsidRPr="0015608A">
        <w:rPr>
          <w:sz w:val="26"/>
        </w:rPr>
        <w:t>„</w:t>
      </w:r>
      <w:r w:rsidR="00515A53" w:rsidRPr="0015608A">
        <w:rPr>
          <w:sz w:val="26"/>
          <w:szCs w:val="26"/>
        </w:rPr>
        <w:t>Elektronisko izsoļu vietnes noteikumi”</w:t>
      </w:r>
      <w:r w:rsidR="00515A53">
        <w:rPr>
          <w:sz w:val="26"/>
          <w:szCs w:val="26"/>
        </w:rPr>
        <w:t xml:space="preserve"> un</w:t>
      </w:r>
      <w:r w:rsidR="00515A53" w:rsidRPr="0015608A">
        <w:rPr>
          <w:sz w:val="26"/>
          <w:szCs w:val="26"/>
        </w:rPr>
        <w:t xml:space="preserve"> Ministru kabineta 20.06.2017. noteikumiem Nr.</w:t>
      </w:r>
      <w:r w:rsidR="00515A53">
        <w:rPr>
          <w:sz w:val="26"/>
          <w:szCs w:val="26"/>
        </w:rPr>
        <w:t xml:space="preserve"> </w:t>
      </w:r>
      <w:r w:rsidR="00515A53" w:rsidRPr="0015608A">
        <w:rPr>
          <w:sz w:val="26"/>
          <w:szCs w:val="26"/>
        </w:rPr>
        <w:t xml:space="preserve">343 </w:t>
      </w:r>
      <w:r w:rsidR="00515A53" w:rsidRPr="0015608A">
        <w:rPr>
          <w:sz w:val="26"/>
        </w:rPr>
        <w:t>„</w:t>
      </w:r>
      <w:r w:rsidR="00515A53" w:rsidRPr="0015608A">
        <w:rPr>
          <w:sz w:val="26"/>
          <w:szCs w:val="26"/>
        </w:rPr>
        <w:t>Tiesu administrācijas maksas pakalpojumu cenrādis”</w:t>
      </w:r>
      <w:r w:rsidR="00515A53">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2C0A1998"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E97F38">
        <w:rPr>
          <w:b/>
          <w:bCs/>
          <w:sz w:val="26"/>
        </w:rPr>
        <w:t>Bauskas</w:t>
      </w:r>
      <w:r w:rsidR="003553C9" w:rsidRPr="003553C9">
        <w:rPr>
          <w:b/>
          <w:bCs/>
          <w:sz w:val="26"/>
        </w:rPr>
        <w:t xml:space="preserve"> iel</w:t>
      </w:r>
      <w:r w:rsidR="00892282">
        <w:rPr>
          <w:b/>
          <w:bCs/>
          <w:sz w:val="26"/>
        </w:rPr>
        <w:t>a</w:t>
      </w:r>
      <w:r w:rsidR="003553C9" w:rsidRPr="003553C9">
        <w:rPr>
          <w:b/>
          <w:bCs/>
          <w:sz w:val="26"/>
        </w:rPr>
        <w:t xml:space="preserve"> </w:t>
      </w:r>
      <w:r w:rsidR="00E97F38">
        <w:rPr>
          <w:b/>
          <w:bCs/>
          <w:sz w:val="26"/>
        </w:rPr>
        <w:t>61</w:t>
      </w:r>
      <w:r w:rsidR="003553C9" w:rsidRPr="003553C9">
        <w:rPr>
          <w:b/>
          <w:bCs/>
          <w:sz w:val="26"/>
        </w:rPr>
        <w:t>-</w:t>
      </w:r>
      <w:r w:rsidR="00E97F38">
        <w:rPr>
          <w:b/>
          <w:bCs/>
          <w:sz w:val="26"/>
        </w:rPr>
        <w:t>3</w:t>
      </w:r>
      <w:r w:rsidR="0015608A" w:rsidRPr="006E4371">
        <w:rPr>
          <w:b/>
          <w:bCs/>
          <w:sz w:val="26"/>
        </w:rPr>
        <w:t>, Rīga</w:t>
      </w:r>
      <w:r w:rsidR="00607ED7">
        <w:rPr>
          <w:bCs/>
          <w:iCs/>
          <w:sz w:val="26"/>
        </w:rPr>
        <w:t>;</w:t>
      </w:r>
    </w:p>
    <w:p w14:paraId="19D5A8C1" w14:textId="5DD5615F" w:rsidR="00FB4D48" w:rsidRPr="00BB1D2E" w:rsidRDefault="00BE1566" w:rsidP="00B321BB">
      <w:pPr>
        <w:jc w:val="both"/>
        <w:rPr>
          <w:bCs/>
          <w:noProof/>
          <w:sz w:val="26"/>
          <w:szCs w:val="26"/>
        </w:rPr>
      </w:pPr>
      <w:r>
        <w:rPr>
          <w:bCs/>
          <w:iCs/>
          <w:sz w:val="26"/>
        </w:rPr>
        <w:t>1.5.2.</w:t>
      </w:r>
      <w:r w:rsidR="00A654F0">
        <w:rPr>
          <w:bCs/>
          <w:iCs/>
          <w:sz w:val="26"/>
        </w:rPr>
        <w:tab/>
      </w:r>
      <w:r w:rsidR="00FB4D48">
        <w:rPr>
          <w:bCs/>
          <w:iCs/>
          <w:sz w:val="26"/>
        </w:rPr>
        <w:t xml:space="preserve">neizīrēts </w:t>
      </w:r>
      <w:r w:rsidR="00156E62">
        <w:rPr>
          <w:bCs/>
          <w:iCs/>
          <w:sz w:val="26"/>
        </w:rPr>
        <w:t>1</w:t>
      </w:r>
      <w:r w:rsidR="00FB4D48">
        <w:rPr>
          <w:bCs/>
          <w:iCs/>
          <w:sz w:val="26"/>
        </w:rPr>
        <w:t>-istab</w:t>
      </w:r>
      <w:r w:rsidR="00156E62">
        <w:rPr>
          <w:bCs/>
          <w:iCs/>
          <w:sz w:val="26"/>
        </w:rPr>
        <w:t>as</w:t>
      </w:r>
      <w:r w:rsidR="00FB4D48">
        <w:rPr>
          <w:bCs/>
          <w:iCs/>
          <w:sz w:val="26"/>
        </w:rPr>
        <w:t xml:space="preserve">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w:t>
      </w:r>
      <w:r w:rsidR="00156E62">
        <w:rPr>
          <w:b/>
          <w:bCs/>
          <w:i/>
          <w:iCs/>
          <w:sz w:val="26"/>
        </w:rPr>
        <w:t>2</w:t>
      </w:r>
      <w:r w:rsidR="00E97F38">
        <w:rPr>
          <w:b/>
          <w:bCs/>
          <w:i/>
          <w:iCs/>
          <w:sz w:val="26"/>
        </w:rPr>
        <w:t>7</w:t>
      </w:r>
      <w:r w:rsidR="00FB4D48" w:rsidRPr="00FB4D48">
        <w:rPr>
          <w:b/>
          <w:bCs/>
          <w:i/>
          <w:iCs/>
          <w:color w:val="FF0000"/>
          <w:sz w:val="26"/>
        </w:rPr>
        <w:t xml:space="preserve"> </w:t>
      </w:r>
      <w:r w:rsidR="00E97F38">
        <w:rPr>
          <w:b/>
          <w:bCs/>
          <w:i/>
          <w:iCs/>
          <w:sz w:val="26"/>
        </w:rPr>
        <w:t>2128</w:t>
      </w:r>
      <w:r w:rsidR="00FB4D48" w:rsidRPr="009567DA">
        <w:rPr>
          <w:sz w:val="26"/>
        </w:rPr>
        <w:t xml:space="preserve">, </w:t>
      </w:r>
      <w:r w:rsidR="00FB4D48">
        <w:rPr>
          <w:sz w:val="26"/>
        </w:rPr>
        <w:t xml:space="preserve">kopējā </w:t>
      </w:r>
      <w:r w:rsidR="00FB4D48">
        <w:rPr>
          <w:bCs/>
          <w:iCs/>
          <w:sz w:val="26"/>
        </w:rPr>
        <w:t xml:space="preserve">platība </w:t>
      </w:r>
      <w:r w:rsidR="00A9113C">
        <w:rPr>
          <w:sz w:val="26"/>
          <w:szCs w:val="26"/>
        </w:rPr>
        <w:t>2</w:t>
      </w:r>
      <w:r w:rsidR="00E97F38">
        <w:rPr>
          <w:sz w:val="26"/>
          <w:szCs w:val="26"/>
        </w:rPr>
        <w:t>2</w:t>
      </w:r>
      <w:r w:rsidR="00FB4D48" w:rsidRPr="009E764F">
        <w:rPr>
          <w:sz w:val="26"/>
          <w:szCs w:val="26"/>
        </w:rPr>
        <w:t>.</w:t>
      </w:r>
      <w:r w:rsidR="00E97F38">
        <w:rPr>
          <w:sz w:val="26"/>
          <w:szCs w:val="26"/>
        </w:rPr>
        <w:t>7</w:t>
      </w:r>
      <w:r w:rsidR="00FB4D48" w:rsidRPr="009E764F">
        <w:rPr>
          <w:sz w:val="26"/>
          <w:szCs w:val="26"/>
        </w:rPr>
        <w:t xml:space="preserve"> m2) un dzīvokļa īpašumā ietilpstošās kopīpašuma </w:t>
      </w:r>
      <w:r w:rsidR="00E97F38" w:rsidRPr="00E97F38">
        <w:rPr>
          <w:b/>
          <w:bCs/>
          <w:i/>
          <w:iCs/>
          <w:sz w:val="26"/>
          <w:szCs w:val="26"/>
        </w:rPr>
        <w:t>2270</w:t>
      </w:r>
      <w:r w:rsidR="00FB4D48" w:rsidRPr="00E97F38">
        <w:rPr>
          <w:b/>
          <w:bCs/>
          <w:i/>
          <w:iCs/>
          <w:sz w:val="26"/>
          <w:szCs w:val="26"/>
        </w:rPr>
        <w:t>/</w:t>
      </w:r>
      <w:r w:rsidR="00E97F38" w:rsidRPr="00E97F38">
        <w:rPr>
          <w:b/>
          <w:bCs/>
          <w:i/>
          <w:iCs/>
          <w:sz w:val="26"/>
          <w:szCs w:val="26"/>
        </w:rPr>
        <w:t>55343</w:t>
      </w:r>
      <w:r w:rsidR="00FB4D48" w:rsidRPr="009E764F">
        <w:rPr>
          <w:sz w:val="26"/>
          <w:szCs w:val="26"/>
        </w:rPr>
        <w:t xml:space="preserve"> </w:t>
      </w:r>
      <w:r w:rsidR="00E97F38" w:rsidRPr="00D17A42">
        <w:rPr>
          <w:sz w:val="26"/>
          <w:szCs w:val="26"/>
        </w:rPr>
        <w:t>domājamās daļas no daudzdzīvokļu mājas Bauskas ielā 61, Rīgā (kadastra apzīmējums 01000520018001), daudzdzīvokļu mājas Asteres ielā 1, Rīgā (kadastra apzīmējums 01000520018002), un zemes vienības Bauskas ielā 61, Rīgā (kadastra apzīmējums 01000520018)</w:t>
      </w:r>
      <w:r w:rsidR="00E97F38">
        <w:rPr>
          <w:sz w:val="26"/>
          <w:szCs w:val="26"/>
        </w:rPr>
        <w:t>;</w:t>
      </w:r>
    </w:p>
    <w:p w14:paraId="048DBC0B" w14:textId="3D73AD8C"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 nav reģistrētas</w:t>
      </w:r>
      <w:r w:rsidR="0080244E">
        <w:rPr>
          <w:sz w:val="26"/>
          <w:szCs w:val="20"/>
        </w:rPr>
        <w:t>;</w:t>
      </w:r>
    </w:p>
    <w:p w14:paraId="4A59A9D0" w14:textId="46C8F432" w:rsidR="007B30C4" w:rsidRDefault="004A30D4" w:rsidP="007B30C4">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bookmarkStart w:id="0" w:name="_Hlk142466933"/>
      <w:r w:rsidR="008C2E8D" w:rsidRPr="000B02D6">
        <w:rPr>
          <w:sz w:val="26"/>
          <w:szCs w:val="20"/>
        </w:rPr>
        <w:t xml:space="preserve">SIA </w:t>
      </w:r>
      <w:r w:rsidR="008C2E8D" w:rsidRPr="000B02D6">
        <w:rPr>
          <w:sz w:val="26"/>
        </w:rPr>
        <w:t>„</w:t>
      </w:r>
      <w:r w:rsidR="008C2E8D" w:rsidRPr="000B02D6">
        <w:rPr>
          <w:sz w:val="26"/>
          <w:szCs w:val="20"/>
        </w:rPr>
        <w:t xml:space="preserve">Rīgas namu pārvaldnieks” </w:t>
      </w:r>
      <w:r w:rsidR="00E97F38">
        <w:rPr>
          <w:sz w:val="26"/>
          <w:szCs w:val="20"/>
        </w:rPr>
        <w:t>10</w:t>
      </w:r>
      <w:r w:rsidR="008C2E8D" w:rsidRPr="000B02D6">
        <w:rPr>
          <w:sz w:val="26"/>
          <w:szCs w:val="20"/>
        </w:rPr>
        <w:t>.</w:t>
      </w:r>
      <w:r w:rsidR="00B66E84">
        <w:rPr>
          <w:sz w:val="26"/>
          <w:szCs w:val="20"/>
        </w:rPr>
        <w:t>10</w:t>
      </w:r>
      <w:r w:rsidR="008C2E8D" w:rsidRPr="000B02D6">
        <w:rPr>
          <w:sz w:val="26"/>
          <w:szCs w:val="20"/>
        </w:rPr>
        <w:t>.202</w:t>
      </w:r>
      <w:r w:rsidR="008C2E8D">
        <w:rPr>
          <w:sz w:val="26"/>
          <w:szCs w:val="20"/>
        </w:rPr>
        <w:t>5</w:t>
      </w:r>
      <w:r w:rsidR="008C2E8D" w:rsidRPr="000B02D6">
        <w:rPr>
          <w:sz w:val="26"/>
          <w:szCs w:val="20"/>
        </w:rPr>
        <w:t xml:space="preserve">. </w:t>
      </w:r>
      <w:r w:rsidR="008C2E8D">
        <w:rPr>
          <w:noProof/>
          <w:sz w:val="26"/>
          <w:szCs w:val="26"/>
        </w:rPr>
        <w:t xml:space="preserve">sastādītajā </w:t>
      </w:r>
      <w:r w:rsidR="008C2E8D" w:rsidRPr="000B02D6">
        <w:rPr>
          <w:sz w:val="26"/>
          <w:szCs w:val="20"/>
        </w:rPr>
        <w:t xml:space="preserve">brīvās dzīvojamās telpas </w:t>
      </w:r>
      <w:r w:rsidR="00E97F38">
        <w:rPr>
          <w:bCs/>
          <w:sz w:val="26"/>
        </w:rPr>
        <w:t>Bauskas</w:t>
      </w:r>
      <w:r w:rsidR="008C2E8D">
        <w:rPr>
          <w:bCs/>
          <w:sz w:val="26"/>
        </w:rPr>
        <w:t xml:space="preserve"> ielā </w:t>
      </w:r>
      <w:r w:rsidR="00E97F38">
        <w:rPr>
          <w:bCs/>
          <w:sz w:val="26"/>
        </w:rPr>
        <w:t>61</w:t>
      </w:r>
      <w:r w:rsidR="008C2E8D">
        <w:rPr>
          <w:bCs/>
          <w:sz w:val="26"/>
        </w:rPr>
        <w:t>-</w:t>
      </w:r>
      <w:r w:rsidR="00E97F38">
        <w:rPr>
          <w:bCs/>
          <w:sz w:val="26"/>
        </w:rPr>
        <w:t>3</w:t>
      </w:r>
      <w:r w:rsidR="008C2E8D" w:rsidRPr="000B02D6">
        <w:rPr>
          <w:sz w:val="26"/>
          <w:szCs w:val="20"/>
        </w:rPr>
        <w:t>, Rīgā, apsekošanas akta slēdzienā norādīts, ka dzīvojamā telpa nav derīga pastāvīgai dzīvošanai, tajā veicams remonts</w:t>
      </w:r>
      <w:bookmarkEnd w:id="0"/>
      <w:r w:rsidR="008C2E8D">
        <w:rPr>
          <w:sz w:val="26"/>
          <w:szCs w:val="20"/>
        </w:rPr>
        <w:t>.</w:t>
      </w:r>
      <w:r w:rsidR="00314DAB">
        <w:rPr>
          <w:sz w:val="26"/>
          <w:szCs w:val="20"/>
        </w:rPr>
        <w:t xml:space="preserve"> </w:t>
      </w:r>
      <w:r w:rsidR="00B66E84">
        <w:rPr>
          <w:sz w:val="26"/>
          <w:szCs w:val="20"/>
        </w:rPr>
        <w:t xml:space="preserve">Dzīvoklis sastāv no istabas un virtuves. </w:t>
      </w:r>
      <w:r w:rsidR="00314DAB">
        <w:rPr>
          <w:sz w:val="26"/>
          <w:szCs w:val="20"/>
        </w:rPr>
        <w:t xml:space="preserve">Koplietošanas </w:t>
      </w:r>
      <w:r w:rsidR="00E97F38">
        <w:rPr>
          <w:sz w:val="26"/>
          <w:szCs w:val="20"/>
        </w:rPr>
        <w:t xml:space="preserve">sausā </w:t>
      </w:r>
      <w:r w:rsidR="00314DAB">
        <w:rPr>
          <w:sz w:val="26"/>
          <w:szCs w:val="20"/>
        </w:rPr>
        <w:t xml:space="preserve">tualete atrodas </w:t>
      </w:r>
      <w:r w:rsidR="00E97F38">
        <w:rPr>
          <w:sz w:val="26"/>
          <w:szCs w:val="20"/>
        </w:rPr>
        <w:t>kāpņu telpā</w:t>
      </w:r>
      <w:r w:rsidR="00335825">
        <w:rPr>
          <w:sz w:val="26"/>
          <w:szCs w:val="20"/>
        </w:rPr>
        <w:t>.</w:t>
      </w:r>
    </w:p>
    <w:p w14:paraId="0DFE6958" w14:textId="41FDC183"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515A53">
        <w:rPr>
          <w:b/>
          <w:iCs/>
          <w:sz w:val="26"/>
          <w:szCs w:val="26"/>
        </w:rPr>
        <w:t>7980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7456CF9B"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AA45F0">
        <w:rPr>
          <w:b/>
          <w:bCs/>
          <w:sz w:val="26"/>
          <w:szCs w:val="20"/>
        </w:rPr>
        <w:t>3</w:t>
      </w:r>
      <w:r w:rsidR="00265BCD">
        <w:rPr>
          <w:b/>
          <w:bCs/>
          <w:sz w:val="26"/>
          <w:szCs w:val="20"/>
        </w:rPr>
        <w:t>00</w:t>
      </w:r>
      <w:r w:rsidRPr="00604B54">
        <w:rPr>
          <w:b/>
          <w:bCs/>
          <w:sz w:val="26"/>
          <w:szCs w:val="20"/>
        </w:rPr>
        <w:t xml:space="preserve"> EUR</w:t>
      </w:r>
      <w:r w:rsidR="0015608A" w:rsidRPr="003E759F">
        <w:rPr>
          <w:sz w:val="26"/>
          <w:szCs w:val="26"/>
          <w:lang w:eastAsia="lv-LV"/>
        </w:rPr>
        <w:t>.</w:t>
      </w:r>
    </w:p>
    <w:p w14:paraId="780C4E70" w14:textId="77777777" w:rsidR="009A39CE" w:rsidRDefault="009A39CE" w:rsidP="005B0B33">
      <w:pPr>
        <w:jc w:val="both"/>
        <w:rPr>
          <w:sz w:val="26"/>
          <w:szCs w:val="26"/>
          <w:lang w:eastAsia="lv-LV"/>
        </w:rPr>
      </w:pPr>
    </w:p>
    <w:p w14:paraId="0C4A4A20" w14:textId="77777777" w:rsidR="00515A53" w:rsidRDefault="00515A53" w:rsidP="00515A53">
      <w:pPr>
        <w:pStyle w:val="Sarakstarindkopa"/>
        <w:ind w:left="1890" w:firstLine="270"/>
        <w:rPr>
          <w:b/>
          <w:sz w:val="26"/>
          <w:szCs w:val="26"/>
          <w:lang w:eastAsia="lv-LV"/>
        </w:rPr>
      </w:pPr>
      <w:bookmarkStart w:id="1" w:name="_Hlk71642960"/>
      <w:r>
        <w:rPr>
          <w:b/>
          <w:sz w:val="26"/>
          <w:szCs w:val="26"/>
          <w:lang w:eastAsia="lv-LV"/>
        </w:rPr>
        <w:t xml:space="preserve">2. Informēšana par izsoli, personu autorizācija </w:t>
      </w:r>
    </w:p>
    <w:p w14:paraId="190A764F" w14:textId="77777777" w:rsidR="00515A53" w:rsidRDefault="00515A53" w:rsidP="00515A53">
      <w:pPr>
        <w:ind w:left="2880" w:firstLine="720"/>
        <w:rPr>
          <w:b/>
          <w:color w:val="333333"/>
          <w:sz w:val="26"/>
          <w:szCs w:val="26"/>
          <w:lang w:eastAsia="lv-LV"/>
        </w:rPr>
      </w:pPr>
      <w:r>
        <w:rPr>
          <w:b/>
          <w:sz w:val="26"/>
          <w:szCs w:val="26"/>
          <w:lang w:eastAsia="lv-LV"/>
        </w:rPr>
        <w:t>un maksājumu veikšana</w:t>
      </w:r>
    </w:p>
    <w:p w14:paraId="41696F85" w14:textId="77777777" w:rsidR="00515A53" w:rsidRPr="00F20D2A" w:rsidRDefault="00515A53" w:rsidP="00515A53">
      <w:pPr>
        <w:rPr>
          <w:bCs/>
          <w:color w:val="333333"/>
          <w:sz w:val="26"/>
          <w:szCs w:val="26"/>
          <w:lang w:eastAsia="lv-LV"/>
        </w:rPr>
      </w:pPr>
    </w:p>
    <w:p w14:paraId="04E80B59" w14:textId="77777777" w:rsidR="00515A53" w:rsidRDefault="00515A53" w:rsidP="00515A53">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55081A7D" w14:textId="77777777" w:rsidR="00515A53" w:rsidRDefault="00515A53" w:rsidP="00515A53">
      <w:pPr>
        <w:jc w:val="both"/>
        <w:rPr>
          <w:sz w:val="26"/>
          <w:szCs w:val="26"/>
          <w:lang w:eastAsia="lv-LV"/>
        </w:rPr>
      </w:pPr>
      <w:r>
        <w:rPr>
          <w:bCs/>
          <w:sz w:val="26"/>
          <w:szCs w:val="26"/>
          <w:lang w:eastAsia="lv-LV"/>
        </w:rPr>
        <w:t>2.2.</w:t>
      </w:r>
      <w:bookmarkStart w:id="2" w:name="_Hlk32585997"/>
      <w:r>
        <w:rPr>
          <w:bCs/>
          <w:sz w:val="26"/>
          <w:szCs w:val="26"/>
          <w:lang w:eastAsia="lv-LV"/>
        </w:rPr>
        <w:t xml:space="preserve"> </w:t>
      </w:r>
      <w:r>
        <w:rPr>
          <w:sz w:val="26"/>
          <w:szCs w:val="26"/>
          <w:lang w:eastAsia="lv-LV"/>
        </w:rPr>
        <w:t>Personai, kura vēlas piedalīties izsolē, jāiemaksā:</w:t>
      </w:r>
    </w:p>
    <w:p w14:paraId="32ED205A" w14:textId="77777777" w:rsidR="00515A53" w:rsidRDefault="00515A53" w:rsidP="00515A53">
      <w:pPr>
        <w:jc w:val="both"/>
        <w:rPr>
          <w:sz w:val="26"/>
          <w:szCs w:val="26"/>
          <w:lang w:eastAsia="lv-LV"/>
        </w:rPr>
      </w:pPr>
      <w:r>
        <w:rPr>
          <w:sz w:val="26"/>
          <w:szCs w:val="26"/>
          <w:lang w:eastAsia="lv-LV"/>
        </w:rPr>
        <w:lastRenderedPageBreak/>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4DFEE899" w14:textId="77777777" w:rsidR="00515A53" w:rsidRDefault="00515A53" w:rsidP="00515A53">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472E0F7F" w14:textId="77777777" w:rsidR="00515A53" w:rsidRDefault="00515A53" w:rsidP="00515A53">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4D1553C7" w14:textId="77777777" w:rsidR="00515A53" w:rsidRDefault="00515A53" w:rsidP="00515A53">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2"/>
    <w:p w14:paraId="463BCE90" w14:textId="77777777" w:rsidR="00515A53" w:rsidRDefault="00515A53" w:rsidP="00515A53">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7F7038E9" w14:textId="77777777" w:rsidR="00515A53" w:rsidRDefault="00515A53" w:rsidP="00515A53">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0F44313E" w14:textId="77777777" w:rsidR="00515A53" w:rsidRDefault="00515A53" w:rsidP="00515A53">
      <w:pPr>
        <w:ind w:firstLine="720"/>
        <w:jc w:val="both"/>
        <w:rPr>
          <w:sz w:val="26"/>
          <w:szCs w:val="26"/>
        </w:rPr>
      </w:pPr>
    </w:p>
    <w:p w14:paraId="28242E54" w14:textId="77777777" w:rsidR="00160900" w:rsidRDefault="00160900" w:rsidP="00160900">
      <w:pPr>
        <w:pStyle w:val="Sarakstarindkopa"/>
        <w:ind w:left="1890" w:firstLine="270"/>
        <w:rPr>
          <w:b/>
          <w:iCs/>
          <w:sz w:val="26"/>
        </w:rPr>
      </w:pPr>
      <w:r>
        <w:rPr>
          <w:b/>
          <w:iCs/>
          <w:sz w:val="26"/>
        </w:rPr>
        <w:t>3. Maksājumu veikšana, izsoles rezultātu</w:t>
      </w:r>
    </w:p>
    <w:p w14:paraId="0F12029E" w14:textId="77777777" w:rsidR="00160900" w:rsidRDefault="00160900" w:rsidP="00160900">
      <w:pPr>
        <w:ind w:left="1440" w:firstLine="720"/>
        <w:rPr>
          <w:b/>
          <w:iCs/>
          <w:sz w:val="26"/>
        </w:rPr>
      </w:pPr>
      <w:r>
        <w:rPr>
          <w:b/>
          <w:iCs/>
          <w:sz w:val="26"/>
        </w:rPr>
        <w:t>apstiprināšana un pirkuma līguma slēgšana</w:t>
      </w:r>
    </w:p>
    <w:p w14:paraId="40FB206B" w14:textId="77777777" w:rsidR="00160900" w:rsidRDefault="00160900" w:rsidP="00160900">
      <w:pPr>
        <w:jc w:val="both"/>
        <w:rPr>
          <w:bCs/>
          <w:sz w:val="26"/>
          <w:szCs w:val="26"/>
          <w:lang w:eastAsia="lv-LV"/>
        </w:rPr>
      </w:pPr>
    </w:p>
    <w:p w14:paraId="7D178B79" w14:textId="77777777" w:rsidR="00160900" w:rsidRPr="00B87B61" w:rsidRDefault="00160900" w:rsidP="00160900">
      <w:pPr>
        <w:jc w:val="both"/>
        <w:rPr>
          <w:sz w:val="26"/>
          <w:szCs w:val="26"/>
        </w:rPr>
      </w:pPr>
      <w:r w:rsidRPr="00B87B61">
        <w:rPr>
          <w:bCs/>
          <w:sz w:val="26"/>
          <w:szCs w:val="26"/>
          <w:lang w:eastAsia="lv-LV"/>
        </w:rPr>
        <w:t xml:space="preserve">3.1. </w:t>
      </w:r>
      <w:r>
        <w:rPr>
          <w:bCs/>
          <w:sz w:val="26"/>
          <w:szCs w:val="26"/>
          <w:lang w:eastAsia="lv-LV"/>
        </w:rPr>
        <w:t>Izsoles k</w:t>
      </w:r>
      <w:r w:rsidRPr="00B87B61">
        <w:rPr>
          <w:bCs/>
          <w:sz w:val="26"/>
          <w:szCs w:val="26"/>
          <w:lang w:eastAsia="lv-LV"/>
        </w:rPr>
        <w:t xml:space="preserve">omisija, saņemot </w:t>
      </w:r>
      <w:r w:rsidRPr="00B87B61">
        <w:rPr>
          <w:sz w:val="26"/>
          <w:szCs w:val="26"/>
        </w:rPr>
        <w:t>EIV automātiski sagatavoto izsoles aktu par nekustamā īpašuma pārdošanu izsolē:</w:t>
      </w:r>
    </w:p>
    <w:p w14:paraId="0B4EA2A9" w14:textId="77777777" w:rsidR="00160900" w:rsidRPr="00B87B61" w:rsidRDefault="00160900" w:rsidP="00160900">
      <w:pPr>
        <w:jc w:val="both"/>
        <w:rPr>
          <w:sz w:val="26"/>
          <w:szCs w:val="26"/>
        </w:rPr>
      </w:pPr>
      <w:r w:rsidRPr="00B87B61">
        <w:rPr>
          <w:sz w:val="26"/>
          <w:szCs w:val="26"/>
        </w:rPr>
        <w:t>3.1.1. 7 (septiņu) dienu laikā sagatavo un apstiprina izsoles protokolu (turpmāk – Protokols). Protokolu paraksta visi Izsoles komisijas (Izsoles rīkotājs) locekļi. Protokolam tiek pievienots EIV automātiski sagatavotais un Komisijā reģistrētais izsoles akts, kas ir Protokola neatņemama sastāvdaļa;</w:t>
      </w:r>
    </w:p>
    <w:p w14:paraId="62C2F10E" w14:textId="77777777" w:rsidR="00160900" w:rsidRDefault="00160900" w:rsidP="00160900">
      <w:pPr>
        <w:jc w:val="both"/>
        <w:rPr>
          <w:sz w:val="26"/>
          <w:szCs w:val="26"/>
        </w:rPr>
      </w:pPr>
      <w:r w:rsidRPr="00B87B61">
        <w:rPr>
          <w:sz w:val="26"/>
          <w:szCs w:val="26"/>
        </w:rPr>
        <w:t xml:space="preserve">3.1.2. izsoles nosolītājam </w:t>
      </w:r>
      <w:proofErr w:type="spellStart"/>
      <w:r w:rsidRPr="00B87B61">
        <w:rPr>
          <w:sz w:val="26"/>
          <w:szCs w:val="26"/>
        </w:rPr>
        <w:t>nosūta</w:t>
      </w:r>
      <w:proofErr w:type="spellEnd"/>
      <w:r w:rsidRPr="00B87B61">
        <w:rPr>
          <w:sz w:val="26"/>
          <w:szCs w:val="26"/>
        </w:rPr>
        <w:t xml:space="preserve"> izziņu, kurā norādīta samaksas kārtība un termiņš.</w:t>
      </w:r>
    </w:p>
    <w:p w14:paraId="6BA680BF" w14:textId="77777777" w:rsidR="00160900" w:rsidRPr="0030510B" w:rsidRDefault="00160900" w:rsidP="00160900">
      <w:pPr>
        <w:jc w:val="both"/>
        <w:rPr>
          <w:b/>
          <w:bCs/>
          <w:i/>
          <w:iCs/>
          <w:sz w:val="26"/>
          <w:szCs w:val="26"/>
        </w:rPr>
      </w:pPr>
      <w:r w:rsidRPr="00697144">
        <w:rPr>
          <w:b/>
          <w:bCs/>
          <w:i/>
          <w:iCs/>
          <w:sz w:val="26"/>
          <w:szCs w:val="26"/>
        </w:rPr>
        <w:t>3.2. Izsoles nosolītāja maksājumu veikšanas, izsoles rezultātu apstiprināšana</w:t>
      </w:r>
      <w:r>
        <w:rPr>
          <w:b/>
          <w:bCs/>
          <w:i/>
          <w:iCs/>
          <w:sz w:val="26"/>
          <w:szCs w:val="26"/>
        </w:rPr>
        <w:t>s</w:t>
      </w:r>
      <w:r w:rsidRPr="00697144">
        <w:rPr>
          <w:b/>
          <w:bCs/>
          <w:i/>
          <w:iCs/>
          <w:sz w:val="26"/>
          <w:szCs w:val="26"/>
        </w:rPr>
        <w:t xml:space="preserve"> un pirkuma līguma slēgšanas kārtība:</w:t>
      </w:r>
    </w:p>
    <w:p w14:paraId="6DA61758" w14:textId="77777777" w:rsidR="00160900" w:rsidRDefault="00160900" w:rsidP="00160900">
      <w:pPr>
        <w:jc w:val="both"/>
        <w:rPr>
          <w:bCs/>
          <w:sz w:val="26"/>
          <w:szCs w:val="26"/>
          <w:lang w:eastAsia="lv-LV"/>
        </w:rPr>
      </w:pPr>
      <w:r>
        <w:rPr>
          <w:sz w:val="26"/>
          <w:szCs w:val="26"/>
        </w:rPr>
        <w:tab/>
      </w:r>
      <w:r w:rsidRPr="00B87B61">
        <w:rPr>
          <w:sz w:val="26"/>
          <w:szCs w:val="26"/>
        </w:rPr>
        <w:t>3.2.</w:t>
      </w:r>
      <w:r>
        <w:rPr>
          <w:sz w:val="26"/>
          <w:szCs w:val="26"/>
        </w:rPr>
        <w:t>1.</w:t>
      </w:r>
      <w:r w:rsidRPr="00B87B61">
        <w:rPr>
          <w:sz w:val="26"/>
          <w:szCs w:val="26"/>
        </w:rPr>
        <w:t xml:space="preserve"> </w:t>
      </w:r>
      <w:r>
        <w:rPr>
          <w:sz w:val="26"/>
          <w:szCs w:val="26"/>
        </w:rPr>
        <w:t xml:space="preserve">Izsoles nosolītājam </w:t>
      </w:r>
      <w:r w:rsidRPr="00B87B61">
        <w:rPr>
          <w:sz w:val="26"/>
          <w:szCs w:val="26"/>
        </w:rPr>
        <w:t xml:space="preserve">nosolītā augstākā cena, atrēķinot iemaksāto Nodrošinājumu, jāsamaksā divu nedēļu laikā no izsoles dienas </w:t>
      </w:r>
      <w:r w:rsidRPr="00B87B61">
        <w:rPr>
          <w:bCs/>
          <w:iCs/>
          <w:sz w:val="26"/>
          <w:szCs w:val="26"/>
        </w:rPr>
        <w:t xml:space="preserve">Rīgas valstspilsētas pašvaldības, reģistrācijas Nr. 90011524360, norēķinu kontā: </w:t>
      </w:r>
      <w:proofErr w:type="spellStart"/>
      <w:r w:rsidRPr="00B87B61">
        <w:rPr>
          <w:bCs/>
          <w:iCs/>
          <w:sz w:val="26"/>
          <w:szCs w:val="26"/>
        </w:rPr>
        <w:t>Luminor</w:t>
      </w:r>
      <w:proofErr w:type="spellEnd"/>
      <w:r w:rsidRPr="00B87B61">
        <w:rPr>
          <w:bCs/>
          <w:iCs/>
          <w:sz w:val="26"/>
          <w:szCs w:val="26"/>
        </w:rPr>
        <w:t xml:space="preserve"> </w:t>
      </w:r>
      <w:proofErr w:type="spellStart"/>
      <w:r w:rsidRPr="00B87B61">
        <w:rPr>
          <w:bCs/>
          <w:iCs/>
          <w:sz w:val="26"/>
          <w:szCs w:val="26"/>
        </w:rPr>
        <w:t>Bank</w:t>
      </w:r>
      <w:proofErr w:type="spellEnd"/>
      <w:r w:rsidRPr="00B87B61">
        <w:rPr>
          <w:bCs/>
          <w:iCs/>
          <w:sz w:val="26"/>
          <w:szCs w:val="26"/>
        </w:rPr>
        <w:t xml:space="preserve"> AS Latvijas filiāle, konts LV02RIKO0022000000000 vai AS „SEB banka”, konts LV84UNLA0022000000000,</w:t>
      </w:r>
      <w:r w:rsidRPr="00B87B61">
        <w:rPr>
          <w:bCs/>
          <w:sz w:val="26"/>
          <w:szCs w:val="26"/>
          <w:lang w:eastAsia="lv-LV"/>
        </w:rPr>
        <w:t xml:space="preserve"> maksājuma mērķī norādot nosolītā Objekta adresi.</w:t>
      </w:r>
    </w:p>
    <w:p w14:paraId="17DA83D5" w14:textId="77777777" w:rsidR="00160900" w:rsidRPr="0030510B" w:rsidRDefault="00160900" w:rsidP="00160900">
      <w:pPr>
        <w:jc w:val="both"/>
        <w:rPr>
          <w:sz w:val="26"/>
          <w:szCs w:val="26"/>
        </w:rPr>
      </w:pPr>
      <w:r w:rsidRPr="00B87B61">
        <w:rPr>
          <w:bCs/>
          <w:iCs/>
          <w:sz w:val="26"/>
          <w:szCs w:val="26"/>
        </w:rPr>
        <w:t>3.</w:t>
      </w:r>
      <w:r>
        <w:rPr>
          <w:bCs/>
          <w:iCs/>
          <w:sz w:val="26"/>
          <w:szCs w:val="26"/>
        </w:rPr>
        <w:t>3</w:t>
      </w:r>
      <w:r w:rsidRPr="00B87B61">
        <w:rPr>
          <w:bCs/>
          <w:iCs/>
          <w:sz w:val="26"/>
          <w:szCs w:val="26"/>
        </w:rPr>
        <w:t>. Pēc Noteikumu 3.2. apakšpunktā minēt</w:t>
      </w:r>
      <w:r>
        <w:rPr>
          <w:bCs/>
          <w:iCs/>
          <w:sz w:val="26"/>
          <w:szCs w:val="26"/>
        </w:rPr>
        <w:t>ā</w:t>
      </w:r>
      <w:r w:rsidRPr="00B87B61">
        <w:rPr>
          <w:bCs/>
          <w:iCs/>
          <w:sz w:val="26"/>
          <w:szCs w:val="26"/>
        </w:rPr>
        <w:t xml:space="preserve"> maksājum</w:t>
      </w:r>
      <w:r>
        <w:rPr>
          <w:bCs/>
          <w:iCs/>
          <w:sz w:val="26"/>
          <w:szCs w:val="26"/>
        </w:rPr>
        <w:t>a</w:t>
      </w:r>
      <w:r w:rsidRPr="00B87B61">
        <w:rPr>
          <w:bCs/>
          <w:iCs/>
          <w:sz w:val="26"/>
          <w:szCs w:val="26"/>
        </w:rPr>
        <w:t xml:space="preserve"> saņemšanas Rīgas valstspilsētas pašvaldības Dzīvojamo māju privatizācijas komisija apstiprina izsoles rezultātus. Par to tiek paziņots izsoles nosolītājam (turpmāk – Pircējs) un </w:t>
      </w:r>
      <w:r w:rsidRPr="00B87B61">
        <w:rPr>
          <w:sz w:val="26"/>
          <w:szCs w:val="26"/>
        </w:rPr>
        <w:t>Pircējs 30 (trīsdesmit) dienu laikā pēc izsoles rezultātu apstiprināšanas paraksta Pirkuma līgumu.</w:t>
      </w:r>
    </w:p>
    <w:p w14:paraId="35003568" w14:textId="77777777" w:rsidR="00160900" w:rsidRPr="0030510B" w:rsidRDefault="00160900" w:rsidP="00160900">
      <w:pPr>
        <w:jc w:val="both"/>
        <w:rPr>
          <w:bCs/>
          <w:iCs/>
          <w:sz w:val="26"/>
          <w:szCs w:val="26"/>
        </w:rPr>
      </w:pPr>
      <w:r w:rsidRPr="00B87B61">
        <w:rPr>
          <w:bCs/>
          <w:iCs/>
          <w:sz w:val="26"/>
          <w:szCs w:val="26"/>
        </w:rPr>
        <w:t>3.</w:t>
      </w:r>
      <w:r>
        <w:rPr>
          <w:bCs/>
          <w:iCs/>
          <w:sz w:val="26"/>
          <w:szCs w:val="26"/>
        </w:rPr>
        <w:t>4</w:t>
      </w:r>
      <w:r w:rsidRPr="00B87B61">
        <w:rPr>
          <w:bCs/>
          <w:iCs/>
          <w:sz w:val="26"/>
          <w:szCs w:val="26"/>
        </w:rPr>
        <w:t>. Ja izsoles nosolītājs neveic maksājumu Noteikumu 3.2. apakšpunktā noteiktajā apmērā un termiņā</w:t>
      </w:r>
      <w:r w:rsidRPr="00966F99">
        <w:rPr>
          <w:bCs/>
          <w:iCs/>
          <w:sz w:val="26"/>
          <w:szCs w:val="26"/>
        </w:rPr>
        <w:t xml:space="preserve">, </w:t>
      </w:r>
      <w:r w:rsidRPr="00B87B61">
        <w:rPr>
          <w:bCs/>
          <w:iCs/>
          <w:sz w:val="26"/>
          <w:szCs w:val="26"/>
        </w:rPr>
        <w:t xml:space="preserve">uzskatāms, ka izsoles nosolītājs ir atteicies pirkt Objektu. </w:t>
      </w:r>
      <w:r>
        <w:rPr>
          <w:bCs/>
          <w:iCs/>
          <w:sz w:val="26"/>
          <w:szCs w:val="26"/>
        </w:rPr>
        <w:t>Izsoles k</w:t>
      </w:r>
      <w:r w:rsidRPr="00B87B61">
        <w:rPr>
          <w:bCs/>
          <w:iCs/>
          <w:sz w:val="26"/>
          <w:szCs w:val="26"/>
        </w:rPr>
        <w:t>omisija par to informē pēdējo pārsolīto dalībnieku, un rakstiski uzaicina viņu pirkt Objektu par paša nosolīto augstāko cenu.</w:t>
      </w:r>
    </w:p>
    <w:p w14:paraId="640DA501" w14:textId="77777777" w:rsidR="00160900" w:rsidRDefault="00160900" w:rsidP="00160900">
      <w:pPr>
        <w:jc w:val="both"/>
        <w:rPr>
          <w:bCs/>
          <w:iCs/>
          <w:sz w:val="26"/>
          <w:szCs w:val="26"/>
        </w:rPr>
      </w:pPr>
      <w:r w:rsidRPr="00B87B61">
        <w:rPr>
          <w:bCs/>
          <w:iCs/>
          <w:sz w:val="26"/>
          <w:szCs w:val="26"/>
        </w:rPr>
        <w:lastRenderedPageBreak/>
        <w:t>3.</w:t>
      </w:r>
      <w:r>
        <w:rPr>
          <w:bCs/>
          <w:iCs/>
          <w:sz w:val="26"/>
          <w:szCs w:val="26"/>
        </w:rPr>
        <w:t>5</w:t>
      </w:r>
      <w:r w:rsidRPr="00B87B61">
        <w:rPr>
          <w:bCs/>
          <w:iCs/>
          <w:sz w:val="26"/>
          <w:szCs w:val="26"/>
        </w:rPr>
        <w:t>. Ja Pircējs nav parakstījis Pirkuma līgumu Noteikumu 3.</w:t>
      </w:r>
      <w:r>
        <w:rPr>
          <w:bCs/>
          <w:iCs/>
          <w:sz w:val="26"/>
          <w:szCs w:val="26"/>
        </w:rPr>
        <w:t>3</w:t>
      </w:r>
      <w:r w:rsidRPr="00B87B61">
        <w:rPr>
          <w:bCs/>
          <w:iCs/>
          <w:sz w:val="26"/>
          <w:szCs w:val="26"/>
        </w:rPr>
        <w:t xml:space="preserve">. apakšpunktā noteiktajā </w:t>
      </w:r>
      <w:r w:rsidRPr="00643209">
        <w:rPr>
          <w:bCs/>
          <w:iCs/>
          <w:sz w:val="26"/>
          <w:szCs w:val="26"/>
        </w:rPr>
        <w:t>termiņā</w:t>
      </w:r>
      <w:r>
        <w:rPr>
          <w:bCs/>
          <w:iCs/>
          <w:sz w:val="26"/>
          <w:szCs w:val="26"/>
        </w:rPr>
        <w:t>, uzskatāms, ka Pircējs ir atteicies pirkt Objektu un</w:t>
      </w:r>
      <w:r w:rsidRPr="00643209">
        <w:rPr>
          <w:bCs/>
          <w:iCs/>
          <w:sz w:val="26"/>
          <w:szCs w:val="26"/>
        </w:rPr>
        <w:t xml:space="preserve"> </w:t>
      </w:r>
      <w:r>
        <w:rPr>
          <w:sz w:val="26"/>
          <w:szCs w:val="26"/>
        </w:rPr>
        <w:t>Izsoles komisija viņam</w:t>
      </w:r>
      <w:r w:rsidRPr="00B87B61">
        <w:rPr>
          <w:sz w:val="26"/>
          <w:szCs w:val="26"/>
        </w:rPr>
        <w:t xml:space="preserve"> </w:t>
      </w:r>
      <w:proofErr w:type="spellStart"/>
      <w:r w:rsidRPr="00B87B61">
        <w:rPr>
          <w:sz w:val="26"/>
          <w:szCs w:val="26"/>
        </w:rPr>
        <w:t>nosūta</w:t>
      </w:r>
      <w:proofErr w:type="spellEnd"/>
      <w:r w:rsidRPr="00B87B61">
        <w:rPr>
          <w:sz w:val="26"/>
          <w:szCs w:val="26"/>
        </w:rPr>
        <w:t xml:space="preserve"> paziņojumu, ka Rīgas valstspilsētas pašvaldības Dzīvojamo māju privatizācijas komisija var pieņemt lēmumu par izsoles rezultātu atcelšanu un izsoles atzīšanu par nenotikušu, ja Pirkuma līgums netik</w:t>
      </w:r>
      <w:r>
        <w:rPr>
          <w:sz w:val="26"/>
          <w:szCs w:val="26"/>
        </w:rPr>
        <w:t>s</w:t>
      </w:r>
      <w:r w:rsidRPr="00B87B61">
        <w:rPr>
          <w:sz w:val="26"/>
          <w:szCs w:val="26"/>
        </w:rPr>
        <w:t xml:space="preserve"> parakstīts 10 (desmit) darba dienu laikā no paziņojuma nosūtīšanas dienas</w:t>
      </w:r>
      <w:r>
        <w:rPr>
          <w:sz w:val="26"/>
          <w:szCs w:val="26"/>
        </w:rPr>
        <w:t>.</w:t>
      </w:r>
    </w:p>
    <w:p w14:paraId="7A80097A" w14:textId="77777777" w:rsidR="00160900" w:rsidRDefault="00160900" w:rsidP="00160900">
      <w:pPr>
        <w:jc w:val="both"/>
        <w:rPr>
          <w:sz w:val="26"/>
          <w:szCs w:val="26"/>
        </w:rPr>
      </w:pPr>
      <w:r w:rsidRPr="00B87B61">
        <w:rPr>
          <w:sz w:val="26"/>
          <w:szCs w:val="26"/>
        </w:rPr>
        <w:t>3.</w:t>
      </w:r>
      <w:r>
        <w:rPr>
          <w:sz w:val="26"/>
          <w:szCs w:val="26"/>
        </w:rPr>
        <w:t>6</w:t>
      </w:r>
      <w:r w:rsidRPr="00B87B61">
        <w:rPr>
          <w:sz w:val="26"/>
          <w:szCs w:val="26"/>
        </w:rPr>
        <w:t xml:space="preserve">. </w:t>
      </w:r>
      <w:r w:rsidRPr="00B87B61">
        <w:rPr>
          <w:bCs/>
          <w:iCs/>
          <w:sz w:val="26"/>
          <w:szCs w:val="26"/>
        </w:rPr>
        <w:t xml:space="preserve">Izsoles komisija par </w:t>
      </w:r>
      <w:r>
        <w:rPr>
          <w:bCs/>
          <w:iCs/>
          <w:sz w:val="26"/>
          <w:szCs w:val="26"/>
        </w:rPr>
        <w:t xml:space="preserve">3.5. apakšpunktā minēto </w:t>
      </w:r>
      <w:r w:rsidRPr="00B87B61">
        <w:rPr>
          <w:sz w:val="26"/>
          <w:szCs w:val="26"/>
        </w:rPr>
        <w:t>Rīgas valstspilsētas pašvaldības Dzīvojamo māju privatizācijas komisija</w:t>
      </w:r>
      <w:r>
        <w:rPr>
          <w:sz w:val="26"/>
          <w:szCs w:val="26"/>
        </w:rPr>
        <w:t>s</w:t>
      </w:r>
      <w:r w:rsidRPr="00B87B61">
        <w:rPr>
          <w:sz w:val="26"/>
          <w:szCs w:val="26"/>
        </w:rPr>
        <w:t xml:space="preserve"> pieņemt</w:t>
      </w:r>
      <w:r>
        <w:rPr>
          <w:sz w:val="26"/>
          <w:szCs w:val="26"/>
        </w:rPr>
        <w:t>o</w:t>
      </w:r>
      <w:r w:rsidRPr="00B87B61">
        <w:rPr>
          <w:sz w:val="26"/>
          <w:szCs w:val="26"/>
        </w:rPr>
        <w:t xml:space="preserve"> lēmumu</w:t>
      </w:r>
      <w:r w:rsidRPr="00B87B61">
        <w:rPr>
          <w:bCs/>
          <w:iCs/>
          <w:sz w:val="26"/>
          <w:szCs w:val="26"/>
        </w:rPr>
        <w:t xml:space="preserve"> informē</w:t>
      </w:r>
      <w:r>
        <w:rPr>
          <w:bCs/>
          <w:iCs/>
          <w:sz w:val="26"/>
          <w:szCs w:val="26"/>
        </w:rPr>
        <w:t xml:space="preserve"> </w:t>
      </w:r>
      <w:r w:rsidRPr="00B87B61">
        <w:rPr>
          <w:bCs/>
          <w:iCs/>
          <w:sz w:val="26"/>
          <w:szCs w:val="26"/>
        </w:rPr>
        <w:t>pēdējo pārsolīto dalībnieku un rakstiski uzaicin</w:t>
      </w:r>
      <w:r>
        <w:rPr>
          <w:bCs/>
          <w:iCs/>
          <w:sz w:val="26"/>
          <w:szCs w:val="26"/>
        </w:rPr>
        <w:t>a</w:t>
      </w:r>
      <w:r w:rsidRPr="00B87B61">
        <w:rPr>
          <w:bCs/>
          <w:iCs/>
          <w:sz w:val="26"/>
          <w:szCs w:val="26"/>
        </w:rPr>
        <w:t xml:space="preserve"> viņu pirkt Objektu par paša nosolīto augstāko cenu.</w:t>
      </w:r>
    </w:p>
    <w:p w14:paraId="1CF87FAA" w14:textId="77777777" w:rsidR="00160900" w:rsidRDefault="00160900" w:rsidP="00160900">
      <w:pPr>
        <w:jc w:val="both"/>
        <w:rPr>
          <w:sz w:val="26"/>
          <w:szCs w:val="26"/>
        </w:rPr>
      </w:pPr>
      <w:r w:rsidRPr="00B87B61">
        <w:rPr>
          <w:bCs/>
          <w:iCs/>
          <w:sz w:val="26"/>
          <w:szCs w:val="26"/>
        </w:rPr>
        <w:t>3.</w:t>
      </w:r>
      <w:r>
        <w:rPr>
          <w:bCs/>
          <w:iCs/>
          <w:sz w:val="26"/>
          <w:szCs w:val="26"/>
        </w:rPr>
        <w:t>7</w:t>
      </w:r>
      <w:r w:rsidRPr="00B87B61">
        <w:rPr>
          <w:bCs/>
          <w:iCs/>
          <w:sz w:val="26"/>
          <w:szCs w:val="26"/>
        </w:rPr>
        <w:t xml:space="preserve">. </w:t>
      </w:r>
      <w:r>
        <w:rPr>
          <w:sz w:val="26"/>
          <w:szCs w:val="26"/>
        </w:rPr>
        <w:t xml:space="preserve">Ja izsolē nav pēdējā pārsolītā dalībnieka, </w:t>
      </w:r>
      <w:r w:rsidRPr="00B87B61">
        <w:rPr>
          <w:bCs/>
          <w:iCs/>
          <w:sz w:val="26"/>
          <w:szCs w:val="26"/>
        </w:rPr>
        <w:t>Objekta izsole turpināma Publiskas personas mantas atsavināšanas likumā noteiktajā kārtībā.</w:t>
      </w:r>
    </w:p>
    <w:p w14:paraId="0446576E" w14:textId="77777777" w:rsidR="00160900" w:rsidRPr="00697144" w:rsidRDefault="00160900" w:rsidP="00160900">
      <w:pPr>
        <w:jc w:val="both"/>
        <w:rPr>
          <w:b/>
          <w:bCs/>
          <w:i/>
          <w:iCs/>
          <w:sz w:val="26"/>
          <w:szCs w:val="26"/>
        </w:rPr>
      </w:pPr>
      <w:r w:rsidRPr="00697144">
        <w:rPr>
          <w:b/>
          <w:bCs/>
          <w:i/>
          <w:iCs/>
          <w:sz w:val="26"/>
          <w:szCs w:val="26"/>
        </w:rPr>
        <w:t>3.</w:t>
      </w:r>
      <w:r>
        <w:rPr>
          <w:b/>
          <w:bCs/>
          <w:i/>
          <w:iCs/>
          <w:sz w:val="26"/>
          <w:szCs w:val="26"/>
        </w:rPr>
        <w:t>8</w:t>
      </w:r>
      <w:r w:rsidRPr="00697144">
        <w:rPr>
          <w:b/>
          <w:bCs/>
          <w:i/>
          <w:iCs/>
          <w:sz w:val="26"/>
          <w:szCs w:val="26"/>
        </w:rPr>
        <w:t>. Izsoles pēdējā pārsolītā dalībnieka maksājumu veikšanas, izsoles rezultātu apstiprināšana</w:t>
      </w:r>
      <w:r>
        <w:rPr>
          <w:b/>
          <w:bCs/>
          <w:i/>
          <w:iCs/>
          <w:sz w:val="26"/>
          <w:szCs w:val="26"/>
        </w:rPr>
        <w:t>s</w:t>
      </w:r>
      <w:r w:rsidRPr="00697144">
        <w:rPr>
          <w:b/>
          <w:bCs/>
          <w:i/>
          <w:iCs/>
          <w:sz w:val="26"/>
          <w:szCs w:val="26"/>
        </w:rPr>
        <w:t xml:space="preserve"> un pirkuma līguma slēgšanas kārtība, ja izsoles nosolītājs nav veicis 3.2. apakšpunktā minētos maksājumus vai </w:t>
      </w:r>
      <w:r>
        <w:rPr>
          <w:b/>
          <w:bCs/>
          <w:i/>
          <w:iCs/>
          <w:sz w:val="26"/>
          <w:szCs w:val="26"/>
        </w:rPr>
        <w:t xml:space="preserve">nav </w:t>
      </w:r>
      <w:r w:rsidRPr="00697144">
        <w:rPr>
          <w:b/>
          <w:bCs/>
          <w:i/>
          <w:iCs/>
          <w:sz w:val="26"/>
          <w:szCs w:val="26"/>
        </w:rPr>
        <w:t>noslēdzis 3.</w:t>
      </w:r>
      <w:r>
        <w:rPr>
          <w:b/>
          <w:bCs/>
          <w:i/>
          <w:iCs/>
          <w:sz w:val="26"/>
          <w:szCs w:val="26"/>
        </w:rPr>
        <w:t>3</w:t>
      </w:r>
      <w:r w:rsidRPr="00697144">
        <w:rPr>
          <w:b/>
          <w:bCs/>
          <w:i/>
          <w:iCs/>
          <w:sz w:val="26"/>
          <w:szCs w:val="26"/>
        </w:rPr>
        <w:t>. apakšpunktā minēto Pirkuma līgumu:</w:t>
      </w:r>
    </w:p>
    <w:p w14:paraId="1994D30E" w14:textId="77777777" w:rsidR="00160900" w:rsidRPr="00356B3A" w:rsidRDefault="00160900" w:rsidP="00160900">
      <w:pPr>
        <w:jc w:val="both"/>
        <w:rPr>
          <w:bCs/>
          <w:iCs/>
          <w:sz w:val="26"/>
          <w:szCs w:val="26"/>
        </w:rPr>
      </w:pPr>
      <w:r>
        <w:rPr>
          <w:bCs/>
          <w:iCs/>
          <w:sz w:val="26"/>
          <w:szCs w:val="26"/>
        </w:rPr>
        <w:tab/>
      </w:r>
      <w:r w:rsidRPr="00356B3A">
        <w:rPr>
          <w:bCs/>
          <w:iCs/>
          <w:sz w:val="26"/>
          <w:szCs w:val="26"/>
        </w:rPr>
        <w:t>3.</w:t>
      </w:r>
      <w:r>
        <w:rPr>
          <w:bCs/>
          <w:iCs/>
          <w:sz w:val="26"/>
          <w:szCs w:val="26"/>
        </w:rPr>
        <w:t>8</w:t>
      </w:r>
      <w:r w:rsidRPr="00356B3A">
        <w:rPr>
          <w:bCs/>
          <w:iCs/>
          <w:sz w:val="26"/>
          <w:szCs w:val="26"/>
        </w:rPr>
        <w:t xml:space="preserve">.1. </w:t>
      </w:r>
      <w:r>
        <w:rPr>
          <w:bCs/>
          <w:iCs/>
          <w:sz w:val="26"/>
          <w:szCs w:val="26"/>
        </w:rPr>
        <w:t>p</w:t>
      </w:r>
      <w:r w:rsidRPr="00356B3A">
        <w:rPr>
          <w:bCs/>
          <w:iCs/>
          <w:sz w:val="26"/>
          <w:szCs w:val="26"/>
        </w:rPr>
        <w:t xml:space="preserve">ēdējam pārsolītajam dalībniekam divu nedēļu laikā no paziņojuma pirkt Objektu par paša nosolīto augstāko cenu saņemšanas dienas jāapstiprina piekrišana pirkt Objektu </w:t>
      </w:r>
      <w:r>
        <w:rPr>
          <w:bCs/>
          <w:iCs/>
          <w:sz w:val="26"/>
          <w:szCs w:val="26"/>
        </w:rPr>
        <w:t>un</w:t>
      </w:r>
      <w:r w:rsidRPr="00356B3A">
        <w:rPr>
          <w:bCs/>
          <w:iCs/>
          <w:sz w:val="26"/>
          <w:szCs w:val="26"/>
        </w:rPr>
        <w:t xml:space="preserve"> paša nosolīt</w:t>
      </w:r>
      <w:r>
        <w:rPr>
          <w:bCs/>
          <w:iCs/>
          <w:sz w:val="26"/>
          <w:szCs w:val="26"/>
        </w:rPr>
        <w:t>ā</w:t>
      </w:r>
      <w:r w:rsidRPr="00356B3A">
        <w:rPr>
          <w:bCs/>
          <w:iCs/>
          <w:sz w:val="26"/>
          <w:szCs w:val="26"/>
        </w:rPr>
        <w:t xml:space="preserve"> augstāk</w:t>
      </w:r>
      <w:r>
        <w:rPr>
          <w:bCs/>
          <w:iCs/>
          <w:sz w:val="26"/>
          <w:szCs w:val="26"/>
        </w:rPr>
        <w:t>ā</w:t>
      </w:r>
      <w:r w:rsidRPr="00356B3A">
        <w:rPr>
          <w:bCs/>
          <w:iCs/>
          <w:sz w:val="26"/>
          <w:szCs w:val="26"/>
        </w:rPr>
        <w:t xml:space="preserve"> cen</w:t>
      </w:r>
      <w:r>
        <w:rPr>
          <w:bCs/>
          <w:iCs/>
          <w:sz w:val="26"/>
          <w:szCs w:val="26"/>
        </w:rPr>
        <w:t xml:space="preserve">a, </w:t>
      </w:r>
      <w:r w:rsidRPr="00356B3A">
        <w:rPr>
          <w:sz w:val="26"/>
          <w:szCs w:val="26"/>
        </w:rPr>
        <w:t>atrēķinot iemaksāto Nodrošinājumu</w:t>
      </w:r>
      <w:r>
        <w:rPr>
          <w:bCs/>
          <w:iCs/>
          <w:sz w:val="26"/>
          <w:szCs w:val="26"/>
        </w:rPr>
        <w:t>,</w:t>
      </w:r>
      <w:r w:rsidRPr="00356B3A">
        <w:rPr>
          <w:bCs/>
          <w:iCs/>
          <w:sz w:val="26"/>
          <w:szCs w:val="26"/>
        </w:rPr>
        <w:t xml:space="preserve"> </w:t>
      </w:r>
      <w:r>
        <w:rPr>
          <w:bCs/>
          <w:iCs/>
          <w:sz w:val="26"/>
          <w:szCs w:val="26"/>
        </w:rPr>
        <w:t xml:space="preserve">jāsamaksā </w:t>
      </w:r>
      <w:r w:rsidRPr="00356B3A">
        <w:rPr>
          <w:bCs/>
          <w:iCs/>
          <w:sz w:val="26"/>
          <w:szCs w:val="26"/>
        </w:rPr>
        <w:t xml:space="preserve">Rīgas valstspilsētas pašvaldības, reģistrācijas Nr.90011524360, norēķinu kontā: </w:t>
      </w:r>
      <w:proofErr w:type="spellStart"/>
      <w:r w:rsidRPr="00356B3A">
        <w:rPr>
          <w:bCs/>
          <w:iCs/>
          <w:sz w:val="26"/>
          <w:szCs w:val="26"/>
        </w:rPr>
        <w:t>Luminor</w:t>
      </w:r>
      <w:proofErr w:type="spellEnd"/>
      <w:r w:rsidRPr="00356B3A">
        <w:rPr>
          <w:bCs/>
          <w:iCs/>
          <w:sz w:val="26"/>
          <w:szCs w:val="26"/>
        </w:rPr>
        <w:t xml:space="preserve"> </w:t>
      </w:r>
      <w:proofErr w:type="spellStart"/>
      <w:r w:rsidRPr="00356B3A">
        <w:rPr>
          <w:bCs/>
          <w:iCs/>
          <w:sz w:val="26"/>
          <w:szCs w:val="26"/>
        </w:rPr>
        <w:t>Bank</w:t>
      </w:r>
      <w:proofErr w:type="spellEnd"/>
      <w:r w:rsidRPr="00356B3A">
        <w:rPr>
          <w:bCs/>
          <w:iCs/>
          <w:sz w:val="26"/>
          <w:szCs w:val="26"/>
        </w:rPr>
        <w:t xml:space="preserve"> AS Latvijas filiāle, konts LV02RIKO0022000000000 vai AS „SEB banka”, konts LV84UNLA0022000000000, </w:t>
      </w:r>
      <w:r w:rsidRPr="00356B3A">
        <w:rPr>
          <w:bCs/>
          <w:sz w:val="26"/>
          <w:szCs w:val="26"/>
          <w:lang w:eastAsia="lv-LV"/>
        </w:rPr>
        <w:t>maksājuma mērķī norādot nosolītā Objekta adresi</w:t>
      </w:r>
      <w:r>
        <w:rPr>
          <w:bCs/>
          <w:iCs/>
          <w:sz w:val="26"/>
          <w:szCs w:val="26"/>
        </w:rPr>
        <w:t>.</w:t>
      </w:r>
    </w:p>
    <w:p w14:paraId="7D718D7C" w14:textId="77777777" w:rsidR="00160900" w:rsidRPr="00356B3A" w:rsidRDefault="00160900" w:rsidP="00160900">
      <w:pPr>
        <w:jc w:val="both"/>
        <w:rPr>
          <w:sz w:val="26"/>
          <w:szCs w:val="26"/>
        </w:rPr>
      </w:pPr>
      <w:r>
        <w:rPr>
          <w:bCs/>
          <w:iCs/>
          <w:sz w:val="26"/>
          <w:szCs w:val="26"/>
        </w:rPr>
        <w:t>3.9. P</w:t>
      </w:r>
      <w:r w:rsidRPr="00356B3A">
        <w:rPr>
          <w:bCs/>
          <w:iCs/>
          <w:sz w:val="26"/>
          <w:szCs w:val="26"/>
        </w:rPr>
        <w:t>ēc Noteikumu 3.</w:t>
      </w:r>
      <w:r>
        <w:rPr>
          <w:bCs/>
          <w:iCs/>
          <w:sz w:val="26"/>
          <w:szCs w:val="26"/>
        </w:rPr>
        <w:t>8</w:t>
      </w:r>
      <w:r w:rsidRPr="00356B3A">
        <w:rPr>
          <w:bCs/>
          <w:iCs/>
          <w:sz w:val="26"/>
          <w:szCs w:val="26"/>
        </w:rPr>
        <w:t>. apakšpunktā minēt</w:t>
      </w:r>
      <w:r>
        <w:rPr>
          <w:bCs/>
          <w:iCs/>
          <w:sz w:val="26"/>
          <w:szCs w:val="26"/>
        </w:rPr>
        <w:t>ā</w:t>
      </w:r>
      <w:r w:rsidRPr="00356B3A">
        <w:rPr>
          <w:bCs/>
          <w:iCs/>
          <w:sz w:val="26"/>
          <w:szCs w:val="26"/>
        </w:rPr>
        <w:t xml:space="preserve"> maksājum</w:t>
      </w:r>
      <w:r>
        <w:rPr>
          <w:bCs/>
          <w:iCs/>
          <w:sz w:val="26"/>
          <w:szCs w:val="26"/>
        </w:rPr>
        <w:t>a</w:t>
      </w:r>
      <w:r w:rsidRPr="00356B3A">
        <w:rPr>
          <w:bCs/>
          <w:iCs/>
          <w:sz w:val="26"/>
          <w:szCs w:val="26"/>
        </w:rPr>
        <w:t xml:space="preserve"> saņemšanas Rīgas valstspilsētas pašvaldības Dzīvojamo māju privatizācijas komisija apstiprina izsoles rezultātus. Par to tiek paziņots pēdējam pārsolītajam dalībniekam (turpmāk – pēdējais pārsolītais dalībnieks</w:t>
      </w:r>
      <w:r>
        <w:rPr>
          <w:bCs/>
          <w:iCs/>
          <w:sz w:val="26"/>
          <w:szCs w:val="26"/>
        </w:rPr>
        <w:t>/</w:t>
      </w:r>
      <w:r w:rsidRPr="00356B3A">
        <w:rPr>
          <w:bCs/>
          <w:iCs/>
          <w:sz w:val="26"/>
          <w:szCs w:val="26"/>
        </w:rPr>
        <w:t>Pircējs) un pēdējais pārsolītais dalībnieks</w:t>
      </w:r>
      <w:r>
        <w:rPr>
          <w:bCs/>
          <w:iCs/>
          <w:sz w:val="26"/>
          <w:szCs w:val="26"/>
        </w:rPr>
        <w:t>/</w:t>
      </w:r>
      <w:r w:rsidRPr="00356B3A">
        <w:rPr>
          <w:bCs/>
          <w:iCs/>
          <w:sz w:val="26"/>
          <w:szCs w:val="26"/>
        </w:rPr>
        <w:t>Pircējs</w:t>
      </w:r>
      <w:r w:rsidRPr="00356B3A">
        <w:rPr>
          <w:sz w:val="26"/>
          <w:szCs w:val="26"/>
        </w:rPr>
        <w:t xml:space="preserve"> 30 (trīsdesmit) dienu laikā pēc izsoles rezultātu apstiprināšanas paraksta Pirkuma līgumu</w:t>
      </w:r>
      <w:r>
        <w:rPr>
          <w:sz w:val="26"/>
          <w:szCs w:val="26"/>
        </w:rPr>
        <w:t>.</w:t>
      </w:r>
    </w:p>
    <w:p w14:paraId="084DC03E" w14:textId="77777777" w:rsidR="00160900" w:rsidRPr="00356B3A" w:rsidRDefault="00160900" w:rsidP="00160900">
      <w:pPr>
        <w:jc w:val="both"/>
        <w:rPr>
          <w:bCs/>
          <w:iCs/>
          <w:sz w:val="26"/>
          <w:szCs w:val="26"/>
        </w:rPr>
      </w:pPr>
      <w:r>
        <w:rPr>
          <w:bCs/>
          <w:iCs/>
          <w:sz w:val="26"/>
          <w:szCs w:val="26"/>
        </w:rPr>
        <w:t>3.10. J</w:t>
      </w:r>
      <w:r w:rsidRPr="00356B3A">
        <w:rPr>
          <w:bCs/>
          <w:iCs/>
          <w:sz w:val="26"/>
          <w:szCs w:val="26"/>
        </w:rPr>
        <w:t>a pēdējais pārsolītais dalībnieks</w:t>
      </w:r>
      <w:r>
        <w:rPr>
          <w:bCs/>
          <w:iCs/>
          <w:sz w:val="26"/>
          <w:szCs w:val="26"/>
        </w:rPr>
        <w:t>/</w:t>
      </w:r>
      <w:r w:rsidRPr="00356B3A">
        <w:rPr>
          <w:bCs/>
          <w:iCs/>
          <w:sz w:val="26"/>
          <w:szCs w:val="26"/>
        </w:rPr>
        <w:t>Pircējs neveic maksājumus Noteikumu 3.</w:t>
      </w:r>
      <w:r>
        <w:rPr>
          <w:bCs/>
          <w:iCs/>
          <w:sz w:val="26"/>
          <w:szCs w:val="26"/>
        </w:rPr>
        <w:t>8</w:t>
      </w:r>
      <w:r w:rsidRPr="00356B3A">
        <w:rPr>
          <w:bCs/>
          <w:iCs/>
          <w:sz w:val="26"/>
          <w:szCs w:val="26"/>
        </w:rPr>
        <w:t>. apakšpunktā noteiktajā apmērā un termiņā, uzskatāms, ka pēdējais pārsolītais dalībnieks</w:t>
      </w:r>
      <w:r>
        <w:rPr>
          <w:bCs/>
          <w:iCs/>
          <w:sz w:val="26"/>
          <w:szCs w:val="26"/>
        </w:rPr>
        <w:t>/</w:t>
      </w:r>
      <w:r w:rsidRPr="00356B3A">
        <w:rPr>
          <w:bCs/>
          <w:iCs/>
          <w:sz w:val="26"/>
          <w:szCs w:val="26"/>
        </w:rPr>
        <w:t>Pircējs ir atteicies pirkt Objektu</w:t>
      </w:r>
      <w:r>
        <w:rPr>
          <w:bCs/>
          <w:iCs/>
          <w:sz w:val="26"/>
          <w:szCs w:val="26"/>
        </w:rPr>
        <w:t>.</w:t>
      </w:r>
    </w:p>
    <w:p w14:paraId="29D4B71C" w14:textId="77777777" w:rsidR="00160900" w:rsidRPr="00356B3A" w:rsidRDefault="00160900" w:rsidP="00160900">
      <w:pPr>
        <w:jc w:val="both"/>
        <w:rPr>
          <w:bCs/>
          <w:iCs/>
          <w:sz w:val="26"/>
          <w:szCs w:val="26"/>
        </w:rPr>
      </w:pPr>
      <w:r>
        <w:rPr>
          <w:bCs/>
          <w:iCs/>
          <w:sz w:val="26"/>
          <w:szCs w:val="26"/>
        </w:rPr>
        <w:t>3.11. J</w:t>
      </w:r>
      <w:r w:rsidRPr="00356B3A">
        <w:rPr>
          <w:bCs/>
          <w:iCs/>
          <w:sz w:val="26"/>
          <w:szCs w:val="26"/>
        </w:rPr>
        <w:t>a pēdējais pārsolītais dalībnieks</w:t>
      </w:r>
      <w:r>
        <w:rPr>
          <w:bCs/>
          <w:iCs/>
          <w:sz w:val="26"/>
          <w:szCs w:val="26"/>
        </w:rPr>
        <w:t>/</w:t>
      </w:r>
      <w:r w:rsidRPr="00356B3A">
        <w:rPr>
          <w:bCs/>
          <w:iCs/>
          <w:sz w:val="26"/>
          <w:szCs w:val="26"/>
        </w:rPr>
        <w:t>Pircējs nav parakstījis Pirkuma līgumu Noteikumu 3.</w:t>
      </w:r>
      <w:r>
        <w:rPr>
          <w:bCs/>
          <w:iCs/>
          <w:sz w:val="26"/>
          <w:szCs w:val="26"/>
        </w:rPr>
        <w:t>9</w:t>
      </w:r>
      <w:r w:rsidRPr="00356B3A">
        <w:rPr>
          <w:bCs/>
          <w:iCs/>
          <w:sz w:val="26"/>
          <w:szCs w:val="26"/>
        </w:rPr>
        <w:t xml:space="preserve">. apakšpunktā noteiktajā termiņā, </w:t>
      </w:r>
      <w:r w:rsidRPr="00356B3A">
        <w:rPr>
          <w:bCs/>
          <w:sz w:val="26"/>
          <w:szCs w:val="26"/>
        </w:rPr>
        <w:t>Izsoles</w:t>
      </w:r>
      <w:r w:rsidRPr="00356B3A">
        <w:rPr>
          <w:sz w:val="26"/>
          <w:szCs w:val="26"/>
        </w:rPr>
        <w:t xml:space="preserve"> komisija </w:t>
      </w:r>
      <w:r>
        <w:rPr>
          <w:bCs/>
          <w:iCs/>
          <w:sz w:val="26"/>
          <w:szCs w:val="26"/>
        </w:rPr>
        <w:t>viņam</w:t>
      </w:r>
      <w:r w:rsidRPr="00356B3A">
        <w:rPr>
          <w:sz w:val="26"/>
          <w:szCs w:val="26"/>
        </w:rPr>
        <w:t xml:space="preserve"> </w:t>
      </w:r>
      <w:proofErr w:type="spellStart"/>
      <w:r w:rsidRPr="00356B3A">
        <w:rPr>
          <w:sz w:val="26"/>
          <w:szCs w:val="26"/>
        </w:rPr>
        <w:t>nosūta</w:t>
      </w:r>
      <w:proofErr w:type="spellEnd"/>
      <w:r w:rsidRPr="00356B3A">
        <w:rPr>
          <w:sz w:val="26"/>
          <w:szCs w:val="26"/>
        </w:rPr>
        <w:t xml:space="preserve"> paziņojumu, ka Rīgas valstspilsētas pašvaldības Dzīvojamo māju privatizācijas komisija var pieņemt lēmumu par izsoles rezultātu atcelšanu un izsoles atzīšanu par nenotikušu, ja Pirkuma līgums netiek parakstīts 10 (desmit) darba dienu laikā no paziņojuma nosūtīšanas dienas</w:t>
      </w:r>
      <w:r>
        <w:rPr>
          <w:sz w:val="26"/>
          <w:szCs w:val="26"/>
        </w:rPr>
        <w:t>.</w:t>
      </w:r>
    </w:p>
    <w:p w14:paraId="60816391" w14:textId="2776A8ED" w:rsidR="00160900" w:rsidRPr="00356B3A" w:rsidRDefault="00160900" w:rsidP="00160900">
      <w:pPr>
        <w:jc w:val="both"/>
        <w:rPr>
          <w:bCs/>
          <w:iCs/>
          <w:sz w:val="26"/>
          <w:szCs w:val="26"/>
        </w:rPr>
      </w:pPr>
      <w:r w:rsidRPr="00356B3A">
        <w:rPr>
          <w:bCs/>
          <w:iCs/>
          <w:sz w:val="26"/>
          <w:szCs w:val="26"/>
        </w:rPr>
        <w:t>3.</w:t>
      </w:r>
      <w:r>
        <w:rPr>
          <w:bCs/>
          <w:iCs/>
          <w:sz w:val="26"/>
          <w:szCs w:val="26"/>
        </w:rPr>
        <w:t>1</w:t>
      </w:r>
      <w:r w:rsidR="003E692B">
        <w:rPr>
          <w:bCs/>
          <w:iCs/>
          <w:sz w:val="26"/>
          <w:szCs w:val="26"/>
        </w:rPr>
        <w:t>2</w:t>
      </w:r>
      <w:r w:rsidRPr="00356B3A">
        <w:rPr>
          <w:bCs/>
          <w:iCs/>
          <w:sz w:val="26"/>
          <w:szCs w:val="26"/>
        </w:rPr>
        <w:t xml:space="preserve">. Pretendentiem, kurus Izsoles komisija nav apstiprinājusi par izsoles dalībniekiem, Nodrošinājumu un </w:t>
      </w:r>
      <w:r w:rsidRPr="00356B3A">
        <w:rPr>
          <w:sz w:val="26"/>
          <w:szCs w:val="26"/>
          <w:lang w:eastAsia="lv-LV"/>
        </w:rPr>
        <w:t>izsoles organizatora dalības maksu</w:t>
      </w:r>
      <w:r w:rsidRPr="00356B3A">
        <w:rPr>
          <w:bCs/>
          <w:iCs/>
          <w:sz w:val="26"/>
          <w:szCs w:val="26"/>
        </w:rPr>
        <w:t xml:space="preserve"> atmaksā uz to pašu bankas kontu, no kura tika veikta Nodrošinājuma un </w:t>
      </w:r>
      <w:r w:rsidRPr="00356B3A">
        <w:rPr>
          <w:sz w:val="26"/>
          <w:szCs w:val="26"/>
          <w:lang w:eastAsia="lv-LV"/>
        </w:rPr>
        <w:t>izsoles organizatora dalības maksa samaksa</w:t>
      </w:r>
      <w:r w:rsidRPr="00356B3A">
        <w:rPr>
          <w:bCs/>
          <w:iCs/>
          <w:sz w:val="26"/>
          <w:szCs w:val="26"/>
        </w:rPr>
        <w:t>, 10 (desmit) darba dienu laikā, skaitot no nākamās dienas pēc autorizācijas atteikuma.</w:t>
      </w:r>
    </w:p>
    <w:p w14:paraId="5ED5ACEE" w14:textId="15CB707F" w:rsidR="00160900" w:rsidRPr="00356B3A" w:rsidRDefault="00160900" w:rsidP="00160900">
      <w:pPr>
        <w:jc w:val="both"/>
        <w:rPr>
          <w:bCs/>
          <w:iCs/>
          <w:sz w:val="26"/>
          <w:szCs w:val="26"/>
        </w:rPr>
      </w:pPr>
      <w:r w:rsidRPr="00356B3A">
        <w:rPr>
          <w:bCs/>
          <w:iCs/>
          <w:sz w:val="26"/>
          <w:szCs w:val="26"/>
        </w:rPr>
        <w:t>3.1</w:t>
      </w:r>
      <w:r w:rsidR="003E692B">
        <w:rPr>
          <w:bCs/>
          <w:iCs/>
          <w:sz w:val="26"/>
          <w:szCs w:val="26"/>
        </w:rPr>
        <w:t>3</w:t>
      </w:r>
      <w:r w:rsidRPr="00356B3A">
        <w:rPr>
          <w:bCs/>
          <w:iCs/>
          <w:sz w:val="26"/>
          <w:szCs w:val="26"/>
        </w:rPr>
        <w:t>. Izsoles dalībniekiem, izņemot izsoles nosolītāju un pēdējo pārsolīto dalībnieku, Nodrošinājumu atmaksā uz bankas kontu</w:t>
      </w:r>
      <w:r>
        <w:rPr>
          <w:bCs/>
          <w:iCs/>
          <w:sz w:val="26"/>
          <w:szCs w:val="26"/>
        </w:rPr>
        <w:t xml:space="preserve"> no kura veikts minētais maksājums</w:t>
      </w:r>
      <w:r w:rsidRPr="00356B3A">
        <w:rPr>
          <w:bCs/>
          <w:iCs/>
          <w:sz w:val="26"/>
          <w:szCs w:val="26"/>
        </w:rPr>
        <w:t>, 30 (trīsdesmit) dienu laikā, skaitot no izsoles noslēguma dienas.</w:t>
      </w:r>
    </w:p>
    <w:p w14:paraId="46581EF2" w14:textId="089EE5CF" w:rsidR="00160900" w:rsidRPr="00356B3A" w:rsidRDefault="00160900" w:rsidP="00160900">
      <w:pPr>
        <w:jc w:val="both"/>
        <w:rPr>
          <w:bCs/>
          <w:iCs/>
          <w:sz w:val="26"/>
          <w:szCs w:val="26"/>
        </w:rPr>
      </w:pPr>
      <w:r w:rsidRPr="00356B3A">
        <w:rPr>
          <w:bCs/>
          <w:iCs/>
          <w:sz w:val="26"/>
          <w:szCs w:val="26"/>
        </w:rPr>
        <w:t>3.1</w:t>
      </w:r>
      <w:r w:rsidR="003E692B">
        <w:rPr>
          <w:bCs/>
          <w:iCs/>
          <w:sz w:val="26"/>
          <w:szCs w:val="26"/>
        </w:rPr>
        <w:t>4</w:t>
      </w:r>
      <w:r w:rsidRPr="00356B3A">
        <w:rPr>
          <w:bCs/>
          <w:iCs/>
          <w:sz w:val="26"/>
          <w:szCs w:val="26"/>
        </w:rPr>
        <w:t>. Pēdējam pārsolītajam dalībniekam Nodrošinājumu atmaksā 10 (desmit) dienu laikā pēc Pirkuma līguma noslēgšanas ar Pircēju.</w:t>
      </w:r>
    </w:p>
    <w:p w14:paraId="3DA806C0" w14:textId="646DD790" w:rsidR="00160900" w:rsidRPr="00356B3A" w:rsidRDefault="00160900" w:rsidP="00160900">
      <w:pPr>
        <w:jc w:val="both"/>
        <w:rPr>
          <w:bCs/>
          <w:iCs/>
          <w:sz w:val="26"/>
          <w:szCs w:val="26"/>
        </w:rPr>
      </w:pPr>
      <w:r w:rsidRPr="00356B3A">
        <w:rPr>
          <w:bCs/>
          <w:iCs/>
          <w:sz w:val="26"/>
          <w:szCs w:val="26"/>
        </w:rPr>
        <w:lastRenderedPageBreak/>
        <w:t>3.1</w:t>
      </w:r>
      <w:r w:rsidR="003E692B">
        <w:rPr>
          <w:bCs/>
          <w:iCs/>
          <w:sz w:val="26"/>
          <w:szCs w:val="26"/>
        </w:rPr>
        <w:t>5</w:t>
      </w:r>
      <w:r w:rsidRPr="00356B3A">
        <w:rPr>
          <w:bCs/>
          <w:iCs/>
          <w:sz w:val="26"/>
          <w:szCs w:val="26"/>
        </w:rPr>
        <w:t>. Nodrošinājumu neatmaksā izsoles nosolītājam vai pēdējam pārsolītajam dalībniekam, ja tas nav veicis attiecīgi Noteikumu 3.2. vai 3.</w:t>
      </w:r>
      <w:r>
        <w:rPr>
          <w:bCs/>
          <w:iCs/>
          <w:sz w:val="26"/>
          <w:szCs w:val="26"/>
        </w:rPr>
        <w:t>8</w:t>
      </w:r>
      <w:r w:rsidRPr="00356B3A">
        <w:rPr>
          <w:bCs/>
          <w:iCs/>
          <w:sz w:val="26"/>
          <w:szCs w:val="26"/>
        </w:rPr>
        <w:t>. apakšpunktā noteikto maksājumu, kā arī Pircējam vai pēdējam pārsolītajam dalībniekam</w:t>
      </w:r>
      <w:r>
        <w:rPr>
          <w:bCs/>
          <w:iCs/>
          <w:sz w:val="26"/>
          <w:szCs w:val="26"/>
        </w:rPr>
        <w:t>/Pircējam</w:t>
      </w:r>
      <w:r w:rsidRPr="00356B3A">
        <w:rPr>
          <w:bCs/>
          <w:iCs/>
          <w:sz w:val="26"/>
          <w:szCs w:val="26"/>
        </w:rPr>
        <w:t xml:space="preserve">, ja viņa rīcības dēļ </w:t>
      </w:r>
      <w:r w:rsidRPr="00356B3A">
        <w:rPr>
          <w:sz w:val="26"/>
          <w:szCs w:val="26"/>
        </w:rPr>
        <w:t>Rīgas valstspilsētas pašvaldības Dzīvojamo māju privatizācijas komisija</w:t>
      </w:r>
      <w:r w:rsidRPr="00356B3A">
        <w:rPr>
          <w:bCs/>
          <w:iCs/>
          <w:sz w:val="26"/>
          <w:szCs w:val="26"/>
        </w:rPr>
        <w:t xml:space="preserve"> ir atcēlusi lēmumu par izsoles rezultātu apstiprināšanu. Noteikumu 3.</w:t>
      </w:r>
      <w:r>
        <w:rPr>
          <w:bCs/>
          <w:iCs/>
          <w:sz w:val="26"/>
          <w:szCs w:val="26"/>
        </w:rPr>
        <w:t>3</w:t>
      </w:r>
      <w:r w:rsidRPr="00356B3A">
        <w:rPr>
          <w:bCs/>
          <w:iCs/>
          <w:sz w:val="26"/>
          <w:szCs w:val="26"/>
        </w:rPr>
        <w:t>. un 3.</w:t>
      </w:r>
      <w:r>
        <w:rPr>
          <w:bCs/>
          <w:iCs/>
          <w:sz w:val="26"/>
          <w:szCs w:val="26"/>
        </w:rPr>
        <w:t>9</w:t>
      </w:r>
      <w:r w:rsidRPr="00356B3A">
        <w:rPr>
          <w:bCs/>
          <w:iCs/>
          <w:sz w:val="26"/>
          <w:szCs w:val="26"/>
        </w:rPr>
        <w:t>. apakšpunkta gadījumā Pircējam vai pēdēja</w:t>
      </w:r>
      <w:r>
        <w:rPr>
          <w:bCs/>
          <w:iCs/>
          <w:sz w:val="26"/>
          <w:szCs w:val="26"/>
        </w:rPr>
        <w:t>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bCs/>
          <w:iCs/>
          <w:sz w:val="26"/>
          <w:szCs w:val="26"/>
        </w:rPr>
        <w:t xml:space="preserve"> tiek atmaksāta pirkuma maksa.</w:t>
      </w:r>
    </w:p>
    <w:p w14:paraId="7217CF9C" w14:textId="718D648C" w:rsidR="00160900" w:rsidRPr="00356B3A" w:rsidRDefault="00160900" w:rsidP="00160900">
      <w:pPr>
        <w:jc w:val="both"/>
        <w:rPr>
          <w:sz w:val="26"/>
          <w:szCs w:val="26"/>
        </w:rPr>
      </w:pPr>
      <w:r w:rsidRPr="00356B3A">
        <w:rPr>
          <w:bCs/>
          <w:iCs/>
          <w:sz w:val="26"/>
          <w:szCs w:val="26"/>
        </w:rPr>
        <w:t>3.1</w:t>
      </w:r>
      <w:r w:rsidR="003E692B">
        <w:rPr>
          <w:bCs/>
          <w:iCs/>
          <w:sz w:val="26"/>
          <w:szCs w:val="26"/>
        </w:rPr>
        <w:t>6</w:t>
      </w:r>
      <w:r w:rsidRPr="00356B3A">
        <w:rPr>
          <w:bCs/>
          <w:iCs/>
          <w:sz w:val="26"/>
          <w:szCs w:val="26"/>
        </w:rPr>
        <w:t xml:space="preserve">. </w:t>
      </w:r>
      <w:r w:rsidRPr="00356B3A">
        <w:rPr>
          <w:sz w:val="26"/>
          <w:szCs w:val="26"/>
        </w:rPr>
        <w:t xml:space="preserve">Izsoles </w:t>
      </w:r>
      <w:r w:rsidRPr="00356B3A">
        <w:rPr>
          <w:sz w:val="26"/>
          <w:szCs w:val="26"/>
          <w:lang w:eastAsia="lv-LV"/>
        </w:rPr>
        <w:t xml:space="preserve">organizatora dalības </w:t>
      </w:r>
      <w:r w:rsidRPr="00356B3A">
        <w:rPr>
          <w:sz w:val="26"/>
          <w:szCs w:val="26"/>
        </w:rPr>
        <w:t>maksu izsoles dalībniekiem neatmaksā.</w:t>
      </w:r>
    </w:p>
    <w:p w14:paraId="1684880A" w14:textId="27B4D3AB" w:rsidR="00160900" w:rsidRPr="00356B3A" w:rsidRDefault="00160900" w:rsidP="00160900">
      <w:pPr>
        <w:jc w:val="both"/>
        <w:rPr>
          <w:sz w:val="26"/>
          <w:szCs w:val="26"/>
          <w:lang w:eastAsia="lv-LV"/>
        </w:rPr>
      </w:pPr>
      <w:r w:rsidRPr="00356B3A">
        <w:rPr>
          <w:bCs/>
          <w:iCs/>
          <w:sz w:val="26"/>
          <w:szCs w:val="26"/>
        </w:rPr>
        <w:t>3.1</w:t>
      </w:r>
      <w:r w:rsidR="003E692B">
        <w:rPr>
          <w:bCs/>
          <w:iCs/>
          <w:sz w:val="26"/>
          <w:szCs w:val="26"/>
        </w:rPr>
        <w:t>7</w:t>
      </w:r>
      <w:r w:rsidRPr="00356B3A">
        <w:rPr>
          <w:bCs/>
          <w:iCs/>
          <w:sz w:val="26"/>
          <w:szCs w:val="26"/>
        </w:rPr>
        <w:t>. Pircējam vai pēdēj</w:t>
      </w:r>
      <w:r>
        <w:rPr>
          <w:bCs/>
          <w:iCs/>
          <w:sz w:val="26"/>
          <w:szCs w:val="26"/>
        </w:rPr>
        <w:t>am</w:t>
      </w:r>
      <w:r w:rsidRPr="00356B3A">
        <w:rPr>
          <w:bCs/>
          <w:iCs/>
          <w:sz w:val="26"/>
          <w:szCs w:val="26"/>
        </w:rPr>
        <w:t xml:space="preserve"> pārsolīta</w:t>
      </w:r>
      <w:r>
        <w:rPr>
          <w:bCs/>
          <w:iCs/>
          <w:sz w:val="26"/>
          <w:szCs w:val="26"/>
        </w:rPr>
        <w:t>jam</w:t>
      </w:r>
      <w:r w:rsidRPr="00356B3A">
        <w:rPr>
          <w:bCs/>
          <w:iCs/>
          <w:sz w:val="26"/>
          <w:szCs w:val="26"/>
        </w:rPr>
        <w:t xml:space="preserve"> dalībniek</w:t>
      </w:r>
      <w:r>
        <w:rPr>
          <w:bCs/>
          <w:iCs/>
          <w:sz w:val="26"/>
          <w:szCs w:val="26"/>
        </w:rPr>
        <w:t>am/</w:t>
      </w:r>
      <w:r w:rsidRPr="00356B3A">
        <w:rPr>
          <w:bCs/>
          <w:iCs/>
          <w:sz w:val="26"/>
          <w:szCs w:val="26"/>
        </w:rPr>
        <w:t>Pircēj</w:t>
      </w:r>
      <w:r>
        <w:rPr>
          <w:bCs/>
          <w:iCs/>
          <w:sz w:val="26"/>
          <w:szCs w:val="26"/>
        </w:rPr>
        <w:t>am</w:t>
      </w:r>
      <w:r w:rsidRPr="00356B3A">
        <w:rPr>
          <w:sz w:val="26"/>
          <w:szCs w:val="26"/>
          <w:lang w:eastAsia="lv-LV"/>
        </w:rPr>
        <w:t xml:space="preserve"> izsoles organizatora dalības maksa tiek atmaksāta pēc pirkuma līguma noslēgšanas.</w:t>
      </w:r>
    </w:p>
    <w:p w14:paraId="75639E8D" w14:textId="45AC0884" w:rsidR="00160900" w:rsidRPr="00356B3A" w:rsidRDefault="00160900" w:rsidP="00160900">
      <w:pPr>
        <w:jc w:val="both"/>
        <w:rPr>
          <w:sz w:val="26"/>
          <w:szCs w:val="26"/>
        </w:rPr>
      </w:pPr>
      <w:bookmarkStart w:id="3" w:name="_Hlk230774153"/>
      <w:bookmarkStart w:id="4" w:name="_Hlk230774451"/>
      <w:r w:rsidRPr="00356B3A">
        <w:rPr>
          <w:sz w:val="26"/>
          <w:szCs w:val="26"/>
        </w:rPr>
        <w:t>3.1</w:t>
      </w:r>
      <w:r w:rsidR="003E692B">
        <w:rPr>
          <w:sz w:val="26"/>
          <w:szCs w:val="26"/>
        </w:rPr>
        <w:t>8</w:t>
      </w:r>
      <w:r w:rsidRPr="00356B3A">
        <w:rPr>
          <w:sz w:val="26"/>
          <w:szCs w:val="26"/>
        </w:rPr>
        <w:t xml:space="preserve">. </w:t>
      </w:r>
      <w:bookmarkEnd w:id="3"/>
      <w:bookmarkEnd w:id="4"/>
      <w:r w:rsidRPr="00356B3A">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09C68CE6" w14:textId="77777777" w:rsidR="00160900" w:rsidRPr="00356B3A" w:rsidRDefault="00160900" w:rsidP="00160900">
      <w:pPr>
        <w:jc w:val="both"/>
        <w:rPr>
          <w:sz w:val="26"/>
          <w:szCs w:val="26"/>
        </w:rPr>
      </w:pPr>
      <w:r>
        <w:rPr>
          <w:sz w:val="26"/>
          <w:szCs w:val="26"/>
        </w:rPr>
        <w:tab/>
      </w:r>
      <w:r w:rsidRPr="00356B3A">
        <w:rPr>
          <w:sz w:val="26"/>
          <w:szCs w:val="26"/>
        </w:rPr>
        <w:t>Objektu aizliegts nodot īpašumā personām, uz kurām attiecas Nacionālo drošību apdraudošu darījumu ierobežošanas likumā noteiktie ierobežojumi.</w:t>
      </w:r>
    </w:p>
    <w:p w14:paraId="211808D5" w14:textId="77777777" w:rsidR="00160900" w:rsidRPr="00356B3A" w:rsidRDefault="00160900" w:rsidP="00160900">
      <w:pPr>
        <w:jc w:val="both"/>
        <w:rPr>
          <w:sz w:val="26"/>
          <w:szCs w:val="26"/>
        </w:rPr>
      </w:pPr>
      <w:r>
        <w:rPr>
          <w:sz w:val="26"/>
          <w:szCs w:val="26"/>
        </w:rPr>
        <w:tab/>
      </w:r>
      <w:r w:rsidRPr="00356B3A">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32178C7A" w14:textId="77777777" w:rsidR="00160900" w:rsidRPr="00356B3A" w:rsidRDefault="00160900" w:rsidP="00160900">
      <w:pPr>
        <w:jc w:val="both"/>
        <w:rPr>
          <w:sz w:val="26"/>
          <w:szCs w:val="26"/>
        </w:rPr>
      </w:pPr>
      <w:r>
        <w:rPr>
          <w:sz w:val="26"/>
          <w:szCs w:val="26"/>
        </w:rPr>
        <w:tab/>
      </w:r>
      <w:r w:rsidRPr="00356B3A">
        <w:rPr>
          <w:sz w:val="26"/>
          <w:szCs w:val="26"/>
        </w:rPr>
        <w:t>Šādā gadījumā Izsoles komisija ir tiesīga piedāvāt iegādāties Objektu izsoles dalībniekam, kurš ir solījis nākamo augstāko cenu, un šī dalībnieka solītā cena uzskatāma par nosolīto cenu.</w:t>
      </w:r>
    </w:p>
    <w:p w14:paraId="4C74E788" w14:textId="77777777" w:rsidR="00160900" w:rsidRPr="00356B3A" w:rsidRDefault="00160900" w:rsidP="00160900">
      <w:pPr>
        <w:jc w:val="both"/>
        <w:rPr>
          <w:bCs/>
          <w:iCs/>
          <w:sz w:val="26"/>
          <w:szCs w:val="26"/>
        </w:rPr>
      </w:pPr>
    </w:p>
    <w:p w14:paraId="3BE323A0" w14:textId="77777777" w:rsidR="00160900" w:rsidRPr="00356B3A" w:rsidRDefault="00160900" w:rsidP="00160900">
      <w:pPr>
        <w:jc w:val="center"/>
        <w:rPr>
          <w:b/>
          <w:iCs/>
          <w:sz w:val="26"/>
          <w:szCs w:val="26"/>
        </w:rPr>
      </w:pPr>
      <w:r w:rsidRPr="00356B3A">
        <w:rPr>
          <w:b/>
          <w:iCs/>
          <w:sz w:val="26"/>
          <w:szCs w:val="26"/>
        </w:rPr>
        <w:t>4. Nenotikusi izsole</w:t>
      </w:r>
    </w:p>
    <w:p w14:paraId="13DA7517" w14:textId="77777777" w:rsidR="00160900" w:rsidRPr="00356B3A" w:rsidRDefault="00160900" w:rsidP="00160900">
      <w:pPr>
        <w:jc w:val="center"/>
        <w:rPr>
          <w:bCs/>
          <w:iCs/>
          <w:sz w:val="26"/>
          <w:szCs w:val="26"/>
        </w:rPr>
      </w:pPr>
    </w:p>
    <w:p w14:paraId="3ECA9D2A" w14:textId="77777777" w:rsidR="00160900" w:rsidRPr="00356B3A" w:rsidRDefault="00160900" w:rsidP="00160900">
      <w:pPr>
        <w:jc w:val="both"/>
        <w:rPr>
          <w:bCs/>
          <w:iCs/>
          <w:sz w:val="26"/>
          <w:szCs w:val="26"/>
        </w:rPr>
      </w:pPr>
      <w:r w:rsidRPr="00356B3A">
        <w:rPr>
          <w:bCs/>
          <w:iCs/>
          <w:sz w:val="26"/>
          <w:szCs w:val="26"/>
        </w:rPr>
        <w:t>4.1. Izsole atzīstama par nenotikušu, ja:</w:t>
      </w:r>
    </w:p>
    <w:p w14:paraId="7DFC3BBB" w14:textId="77777777" w:rsidR="00160900" w:rsidRPr="00356B3A" w:rsidRDefault="00160900" w:rsidP="00160900">
      <w:pPr>
        <w:jc w:val="both"/>
        <w:rPr>
          <w:bCs/>
          <w:iCs/>
          <w:sz w:val="26"/>
          <w:szCs w:val="26"/>
        </w:rPr>
      </w:pPr>
      <w:r>
        <w:rPr>
          <w:bCs/>
          <w:iCs/>
          <w:sz w:val="26"/>
          <w:szCs w:val="26"/>
        </w:rPr>
        <w:tab/>
      </w:r>
      <w:r w:rsidRPr="00356B3A">
        <w:rPr>
          <w:bCs/>
          <w:iCs/>
          <w:sz w:val="26"/>
          <w:szCs w:val="26"/>
        </w:rPr>
        <w:t>4.1.1. uz izsoli nav reģistrējusies neviena persona;</w:t>
      </w:r>
    </w:p>
    <w:p w14:paraId="508C6F37" w14:textId="77777777" w:rsidR="00160900" w:rsidRPr="00356B3A" w:rsidRDefault="00160900" w:rsidP="00160900">
      <w:pPr>
        <w:jc w:val="both"/>
        <w:rPr>
          <w:bCs/>
          <w:iCs/>
          <w:sz w:val="26"/>
          <w:szCs w:val="26"/>
        </w:rPr>
      </w:pPr>
      <w:r>
        <w:rPr>
          <w:bCs/>
          <w:iCs/>
          <w:sz w:val="26"/>
          <w:szCs w:val="26"/>
        </w:rPr>
        <w:tab/>
      </w:r>
      <w:r w:rsidRPr="00356B3A">
        <w:rPr>
          <w:bCs/>
          <w:iCs/>
          <w:sz w:val="26"/>
          <w:szCs w:val="26"/>
        </w:rPr>
        <w:t>4.1.2. neviens izsoles dalībnieks nepiedalās solīšanā;</w:t>
      </w:r>
    </w:p>
    <w:p w14:paraId="36937B9B" w14:textId="77777777" w:rsidR="00160900" w:rsidRDefault="00160900" w:rsidP="00160900">
      <w:pPr>
        <w:jc w:val="both"/>
        <w:rPr>
          <w:bCs/>
          <w:iCs/>
          <w:sz w:val="26"/>
          <w:szCs w:val="26"/>
        </w:rPr>
      </w:pPr>
      <w:r>
        <w:rPr>
          <w:bCs/>
          <w:iCs/>
          <w:sz w:val="26"/>
          <w:szCs w:val="26"/>
        </w:rPr>
        <w:tab/>
      </w:r>
      <w:r w:rsidRPr="00356B3A">
        <w:rPr>
          <w:bCs/>
          <w:iCs/>
          <w:sz w:val="26"/>
          <w:szCs w:val="26"/>
        </w:rPr>
        <w:t>4.1.3. izsoles nosolītājs vai pēdējais pārsolītais dalībnieks, nav veicis attiecīgi Noteikumu 3.2. vai 3.</w:t>
      </w:r>
      <w:r>
        <w:rPr>
          <w:bCs/>
          <w:iCs/>
          <w:sz w:val="26"/>
          <w:szCs w:val="26"/>
        </w:rPr>
        <w:t>8</w:t>
      </w:r>
      <w:r w:rsidRPr="00356B3A">
        <w:rPr>
          <w:bCs/>
          <w:iCs/>
          <w:sz w:val="26"/>
          <w:szCs w:val="26"/>
        </w:rPr>
        <w:t>. apakšpunktā noteikto maksājumu;</w:t>
      </w:r>
    </w:p>
    <w:p w14:paraId="52F9AEFE" w14:textId="77777777" w:rsidR="00160900" w:rsidRDefault="00160900" w:rsidP="00160900">
      <w:pPr>
        <w:jc w:val="both"/>
        <w:rPr>
          <w:bCs/>
          <w:iCs/>
          <w:sz w:val="26"/>
          <w:szCs w:val="26"/>
        </w:rPr>
      </w:pPr>
      <w:r>
        <w:rPr>
          <w:bCs/>
          <w:iCs/>
          <w:sz w:val="26"/>
          <w:szCs w:val="26"/>
        </w:rPr>
        <w:tab/>
      </w:r>
      <w:r w:rsidRPr="00356B3A">
        <w:rPr>
          <w:spacing w:val="-8"/>
          <w:sz w:val="26"/>
          <w:szCs w:val="26"/>
        </w:rPr>
        <w:t>4.1.4. izsole bijusi izziņota, neievērojot Publiskas personas mantas atsavināšanas likumā noteiktās prasības;</w:t>
      </w:r>
    </w:p>
    <w:p w14:paraId="4FBB1D44" w14:textId="77777777" w:rsidR="00160900" w:rsidRDefault="00160900" w:rsidP="00160900">
      <w:pPr>
        <w:jc w:val="both"/>
        <w:rPr>
          <w:bCs/>
          <w:iCs/>
          <w:sz w:val="26"/>
          <w:szCs w:val="26"/>
        </w:rPr>
      </w:pPr>
      <w:r>
        <w:rPr>
          <w:bCs/>
          <w:iCs/>
          <w:sz w:val="26"/>
          <w:szCs w:val="26"/>
        </w:rPr>
        <w:tab/>
      </w:r>
      <w:r w:rsidRPr="00356B3A">
        <w:rPr>
          <w:sz w:val="26"/>
          <w:szCs w:val="26"/>
        </w:rPr>
        <w:t xml:space="preserve">4.1.5. tiek noskaidrots, ka nepamatoti noraidīta kāda dalībnieka piedalīšanās izsolē vai nepareizi noraidīts kāds </w:t>
      </w:r>
      <w:proofErr w:type="spellStart"/>
      <w:r w:rsidRPr="00356B3A">
        <w:rPr>
          <w:sz w:val="26"/>
          <w:szCs w:val="26"/>
        </w:rPr>
        <w:t>pārsolījums</w:t>
      </w:r>
      <w:proofErr w:type="spellEnd"/>
      <w:r w:rsidRPr="00356B3A">
        <w:rPr>
          <w:sz w:val="26"/>
          <w:szCs w:val="26"/>
        </w:rPr>
        <w:t>;</w:t>
      </w:r>
    </w:p>
    <w:p w14:paraId="585E8F1F" w14:textId="77777777" w:rsidR="00160900" w:rsidRDefault="00160900" w:rsidP="00160900">
      <w:pPr>
        <w:jc w:val="both"/>
        <w:rPr>
          <w:bCs/>
          <w:iCs/>
          <w:sz w:val="26"/>
          <w:szCs w:val="26"/>
        </w:rPr>
      </w:pPr>
      <w:r>
        <w:rPr>
          <w:bCs/>
          <w:iCs/>
          <w:sz w:val="26"/>
          <w:szCs w:val="26"/>
        </w:rPr>
        <w:tab/>
      </w:r>
      <w:r w:rsidRPr="00356B3A">
        <w:rPr>
          <w:sz w:val="26"/>
          <w:szCs w:val="26"/>
        </w:rPr>
        <w:t>4.1.6. tiek konstatēts, ka bijusi noruna kādu personu atturēt no piedalīšanās izsolē;</w:t>
      </w:r>
    </w:p>
    <w:p w14:paraId="3EA574CC" w14:textId="77777777" w:rsidR="00160900" w:rsidRPr="00E02C27" w:rsidRDefault="00160900" w:rsidP="00160900">
      <w:pPr>
        <w:jc w:val="both"/>
        <w:rPr>
          <w:bCs/>
          <w:iCs/>
          <w:sz w:val="26"/>
          <w:szCs w:val="26"/>
        </w:rPr>
      </w:pPr>
      <w:r>
        <w:rPr>
          <w:bCs/>
          <w:iCs/>
          <w:sz w:val="26"/>
          <w:szCs w:val="26"/>
        </w:rPr>
        <w:tab/>
      </w:r>
      <w:r w:rsidRPr="00356B3A">
        <w:rPr>
          <w:sz w:val="26"/>
          <w:szCs w:val="26"/>
        </w:rPr>
        <w:t>4.1.7. Rīgas valstspilsētas pašvaldības Dzīvojamo māju privatizācijas komisija ir pieņēmusi lēmumu neapstiprināt vai atcelt izsoles rezultātus</w:t>
      </w:r>
      <w:r>
        <w:rPr>
          <w:sz w:val="26"/>
          <w:szCs w:val="26"/>
        </w:rPr>
        <w:t>.</w:t>
      </w:r>
    </w:p>
    <w:p w14:paraId="6C7E9C76" w14:textId="77777777" w:rsidR="00160900" w:rsidRPr="00356B3A" w:rsidRDefault="00160900" w:rsidP="00160900">
      <w:pPr>
        <w:jc w:val="both"/>
        <w:rPr>
          <w:sz w:val="26"/>
          <w:szCs w:val="26"/>
        </w:rPr>
      </w:pPr>
      <w:r w:rsidRPr="00356B3A">
        <w:rPr>
          <w:spacing w:val="-8"/>
          <w:sz w:val="26"/>
          <w:szCs w:val="26"/>
        </w:rPr>
        <w:t xml:space="preserve">4.2. Ja Tiesu </w:t>
      </w:r>
      <w:r w:rsidRPr="00356B3A">
        <w:rPr>
          <w:sz w:val="26"/>
          <w:szCs w:val="26"/>
        </w:rPr>
        <w:t>administrācija (EIV</w:t>
      </w:r>
      <w:r w:rsidRPr="00356B3A">
        <w:rPr>
          <w:color w:val="333333"/>
          <w:sz w:val="26"/>
          <w:szCs w:val="26"/>
          <w:shd w:val="clear" w:color="auto" w:fill="FFFFFF"/>
        </w:rPr>
        <w:t xml:space="preserve"> turētājs un pārzinis</w:t>
      </w:r>
      <w:r w:rsidRPr="00356B3A">
        <w:rPr>
          <w:sz w:val="26"/>
          <w:szCs w:val="26"/>
        </w:rPr>
        <w:t>) izmantojot vietni vai nosūtot paziņojumu uz pakalpojuma saņēmēja e-pasta adresi, ir informējusi Izsoles organizatoru par plānotajiem pārtraukumiem EIV darbībā.</w:t>
      </w:r>
    </w:p>
    <w:p w14:paraId="5045395A" w14:textId="77777777" w:rsidR="00160900" w:rsidRPr="00356B3A" w:rsidRDefault="00160900" w:rsidP="00160900">
      <w:pPr>
        <w:jc w:val="both"/>
        <w:rPr>
          <w:b/>
          <w:bCs/>
          <w:sz w:val="26"/>
          <w:szCs w:val="26"/>
        </w:rPr>
      </w:pPr>
      <w:r w:rsidRPr="00356B3A">
        <w:rPr>
          <w:sz w:val="26"/>
          <w:szCs w:val="26"/>
        </w:rPr>
        <w:lastRenderedPageBreak/>
        <w:t xml:space="preserve">4.3. Pretenzijas par to, ka ir bijusi noruna atturēt izsoles dalībnieku no piedalīšanās izsolē, izsoles dalībnieki, iesniedzot attiecīgus pierādījumus, var pieteikt Komisijai - Izsoles organizatoram ne vēlāk kā trīs dienu laikā pēc izsoles noslēguma. </w:t>
      </w:r>
    </w:p>
    <w:p w14:paraId="0AB60D7C" w14:textId="77777777" w:rsidR="00160900" w:rsidRPr="00356B3A" w:rsidRDefault="00160900" w:rsidP="00160900">
      <w:pPr>
        <w:jc w:val="both"/>
        <w:rPr>
          <w:bCs/>
          <w:iCs/>
          <w:sz w:val="26"/>
          <w:szCs w:val="26"/>
        </w:rPr>
      </w:pPr>
    </w:p>
    <w:p w14:paraId="05301515" w14:textId="77777777" w:rsidR="00160900" w:rsidRPr="00356B3A" w:rsidRDefault="00160900" w:rsidP="00160900">
      <w:pPr>
        <w:shd w:val="clear" w:color="auto" w:fill="FFFFFF"/>
        <w:tabs>
          <w:tab w:val="left" w:pos="1450"/>
        </w:tabs>
        <w:jc w:val="center"/>
        <w:rPr>
          <w:b/>
          <w:sz w:val="26"/>
          <w:szCs w:val="26"/>
        </w:rPr>
      </w:pPr>
      <w:r w:rsidRPr="00356B3A">
        <w:rPr>
          <w:b/>
          <w:sz w:val="26"/>
          <w:szCs w:val="26"/>
        </w:rPr>
        <w:t>5. Izsoles rezultātu apstiprināšana un pirkuma līguma slēgšana</w:t>
      </w:r>
    </w:p>
    <w:p w14:paraId="20A5819A" w14:textId="77777777" w:rsidR="00160900" w:rsidRPr="00356B3A" w:rsidRDefault="00160900" w:rsidP="00160900">
      <w:pPr>
        <w:shd w:val="clear" w:color="auto" w:fill="FFFFFF"/>
        <w:tabs>
          <w:tab w:val="left" w:pos="1450"/>
        </w:tabs>
        <w:jc w:val="both"/>
        <w:rPr>
          <w:sz w:val="26"/>
          <w:szCs w:val="26"/>
        </w:rPr>
      </w:pPr>
    </w:p>
    <w:p w14:paraId="0869A28D" w14:textId="77777777" w:rsidR="00160900" w:rsidRPr="00356B3A" w:rsidRDefault="00160900" w:rsidP="00160900">
      <w:pPr>
        <w:pStyle w:val="Pamatteksts2"/>
        <w:tabs>
          <w:tab w:val="clear" w:pos="346"/>
          <w:tab w:val="left" w:pos="710"/>
        </w:tabs>
        <w:spacing w:before="0" w:line="240" w:lineRule="auto"/>
        <w:rPr>
          <w:b/>
          <w:bCs/>
          <w:spacing w:val="-11"/>
          <w:sz w:val="26"/>
          <w:szCs w:val="26"/>
        </w:rPr>
      </w:pPr>
      <w:r w:rsidRPr="00356B3A">
        <w:rPr>
          <w:sz w:val="26"/>
          <w:szCs w:val="26"/>
        </w:rPr>
        <w:t>5.1. Izsoles rezultātus Rīgas valstspilsētas pašvaldības Dzīvojamo māju privatizācijas komisija apstiprina ne vēlāk kā 30 (trīsdesmit) dienu laikā pēc samaksas veikšanas.</w:t>
      </w:r>
    </w:p>
    <w:p w14:paraId="578DB823" w14:textId="77777777" w:rsidR="00160900" w:rsidRDefault="00160900" w:rsidP="00160900">
      <w:pPr>
        <w:shd w:val="clear" w:color="auto" w:fill="FFFFFF"/>
        <w:tabs>
          <w:tab w:val="left" w:pos="710"/>
        </w:tabs>
        <w:jc w:val="both"/>
        <w:rPr>
          <w:sz w:val="26"/>
          <w:szCs w:val="26"/>
        </w:rPr>
      </w:pPr>
      <w:r w:rsidRPr="00356B3A">
        <w:rPr>
          <w:sz w:val="26"/>
          <w:szCs w:val="26"/>
        </w:rPr>
        <w:t xml:space="preserve">5.2. Pircējs vai </w:t>
      </w:r>
      <w:r w:rsidRPr="00356B3A">
        <w:rPr>
          <w:bCs/>
          <w:iCs/>
          <w:sz w:val="26"/>
          <w:szCs w:val="26"/>
        </w:rPr>
        <w:t>pēdējais pārsolītais dalībnieks</w:t>
      </w:r>
      <w:r>
        <w:rPr>
          <w:bCs/>
          <w:iCs/>
          <w:sz w:val="26"/>
          <w:szCs w:val="26"/>
        </w:rPr>
        <w:t>/Pircējs</w:t>
      </w:r>
      <w:r w:rsidRPr="00356B3A">
        <w:rPr>
          <w:sz w:val="26"/>
          <w:szCs w:val="26"/>
        </w:rPr>
        <w:t xml:space="preserve"> 30 (trīsdesmit) dienu laikā pēc izsoles rezultātu apstiprināšanas paraksta pirkuma līgumu. </w:t>
      </w:r>
    </w:p>
    <w:p w14:paraId="72DE0A67" w14:textId="77777777" w:rsidR="00160900" w:rsidRPr="00697144" w:rsidRDefault="00160900" w:rsidP="00160900">
      <w:pPr>
        <w:shd w:val="clear" w:color="auto" w:fill="FFFFFF"/>
        <w:tabs>
          <w:tab w:val="left" w:pos="710"/>
        </w:tabs>
        <w:jc w:val="both"/>
        <w:rPr>
          <w:sz w:val="26"/>
          <w:szCs w:val="26"/>
        </w:rPr>
      </w:pPr>
    </w:p>
    <w:p w14:paraId="4B41FCA4" w14:textId="77777777" w:rsidR="00160900" w:rsidRPr="00356B3A" w:rsidRDefault="00160900" w:rsidP="00160900">
      <w:pPr>
        <w:jc w:val="center"/>
        <w:rPr>
          <w:b/>
          <w:iCs/>
          <w:sz w:val="26"/>
          <w:szCs w:val="26"/>
        </w:rPr>
      </w:pPr>
      <w:r w:rsidRPr="00356B3A">
        <w:rPr>
          <w:b/>
          <w:iCs/>
          <w:sz w:val="26"/>
          <w:szCs w:val="26"/>
        </w:rPr>
        <w:t>6. Citi noteikumi</w:t>
      </w:r>
    </w:p>
    <w:p w14:paraId="5756D433" w14:textId="77777777" w:rsidR="00160900" w:rsidRPr="00D35562" w:rsidRDefault="00160900" w:rsidP="003E692B">
      <w:pPr>
        <w:pStyle w:val="Nosaukums"/>
        <w:ind w:firstLine="0"/>
        <w:jc w:val="both"/>
        <w:rPr>
          <w:b w:val="0"/>
          <w:sz w:val="26"/>
          <w:szCs w:val="26"/>
        </w:rPr>
      </w:pPr>
      <w:r w:rsidRPr="00D35562">
        <w:rPr>
          <w:b w:val="0"/>
          <w:sz w:val="26"/>
          <w:szCs w:val="26"/>
        </w:rPr>
        <w:t xml:space="preserve">6.1. Pircēja pienākums ir: </w:t>
      </w:r>
    </w:p>
    <w:p w14:paraId="39177CD3" w14:textId="77777777" w:rsidR="00160900" w:rsidRPr="00D35562" w:rsidRDefault="00160900" w:rsidP="00160900">
      <w:pPr>
        <w:pStyle w:val="Nosaukums"/>
        <w:jc w:val="both"/>
        <w:rPr>
          <w:b w:val="0"/>
          <w:sz w:val="26"/>
          <w:szCs w:val="26"/>
        </w:rPr>
      </w:pPr>
      <w:r w:rsidRPr="00D35562">
        <w:rPr>
          <w:b w:val="0"/>
          <w:sz w:val="26"/>
          <w:szCs w:val="26"/>
        </w:rPr>
        <w:tab/>
        <w:t xml:space="preserve">6.1.1. ar pirkuma līguma parakstīšanas brīdi, kā Objekta tiesiskajam valdītājam, veikt </w:t>
      </w:r>
      <w:proofErr w:type="spellStart"/>
      <w:r w:rsidRPr="00D35562">
        <w:rPr>
          <w:b w:val="0"/>
          <w:sz w:val="26"/>
          <w:szCs w:val="26"/>
        </w:rPr>
        <w:t>apsaimniekotāja</w:t>
      </w:r>
      <w:proofErr w:type="spellEnd"/>
      <w:r w:rsidRPr="00D35562">
        <w:rPr>
          <w:b w:val="0"/>
          <w:sz w:val="26"/>
          <w:szCs w:val="26"/>
        </w:rPr>
        <w:t xml:space="preserve"> izrakstīto rēķinu par pārvaldīšanu, uzturēšanu un komunālo pakalpojumu izdevumiem apmaksu;</w:t>
      </w:r>
    </w:p>
    <w:p w14:paraId="551C6B64" w14:textId="77777777" w:rsidR="00160900" w:rsidRPr="00D35562" w:rsidRDefault="00160900" w:rsidP="00160900">
      <w:pPr>
        <w:pStyle w:val="Nosaukums"/>
        <w:jc w:val="both"/>
        <w:rPr>
          <w:b w:val="0"/>
          <w:sz w:val="26"/>
          <w:szCs w:val="26"/>
        </w:rPr>
      </w:pPr>
      <w:r w:rsidRPr="00D35562">
        <w:rPr>
          <w:b w:val="0"/>
          <w:sz w:val="26"/>
          <w:szCs w:val="26"/>
        </w:rPr>
        <w:tab/>
        <w:t>6.1.2. iesniegt zemesgrāmatu nodaļā dokumentus Pircēja īpašuma tiesību uz Objektu nostiprināšanai. Īpašuma tiesības uz Objektu Pircējam pāriet ar nostiprinājuma brīdi zemesgrāmatā. Visus izdevumus, kas saistīti ar Pircēja īpašuma tiesību nostiprināšanu zemesgrāmatā, sedz Pircējs.</w:t>
      </w:r>
    </w:p>
    <w:p w14:paraId="01806340" w14:textId="38E7086F" w:rsidR="00AA45F0" w:rsidRPr="00265BCD" w:rsidRDefault="00160900" w:rsidP="00160900">
      <w:pPr>
        <w:jc w:val="both"/>
        <w:rPr>
          <w:b/>
          <w:sz w:val="26"/>
          <w:szCs w:val="26"/>
          <w:lang w:eastAsia="lv-LV"/>
        </w:rPr>
      </w:pPr>
      <w:r w:rsidRPr="00356B3A">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p w14:paraId="182BBF6B" w14:textId="40A6FE1F" w:rsidR="00064B18" w:rsidRPr="00B3633D" w:rsidRDefault="00064B18" w:rsidP="00064B18">
      <w:pPr>
        <w:jc w:val="both"/>
        <w:rPr>
          <w:b/>
          <w:sz w:val="26"/>
          <w:szCs w:val="26"/>
          <w:lang w:eastAsia="lv-LV"/>
        </w:rPr>
      </w:pPr>
    </w:p>
    <w:bookmarkEnd w:id="1"/>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471DB5">
      <w:headerReference w:type="even" r:id="rId9"/>
      <w:headerReference w:type="default" r:id="rId10"/>
      <w:headerReference w:type="first" r:id="rId11"/>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D994B" w14:textId="77777777" w:rsidR="003D19F7" w:rsidRDefault="003D19F7">
      <w:r>
        <w:separator/>
      </w:r>
    </w:p>
  </w:endnote>
  <w:endnote w:type="continuationSeparator" w:id="0">
    <w:p w14:paraId="1D954802" w14:textId="77777777" w:rsidR="003D19F7" w:rsidRDefault="003D1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72A27" w14:textId="77777777" w:rsidR="003D19F7" w:rsidRDefault="003D19F7">
      <w:r>
        <w:separator/>
      </w:r>
    </w:p>
  </w:footnote>
  <w:footnote w:type="continuationSeparator" w:id="0">
    <w:p w14:paraId="48F3650F" w14:textId="77777777" w:rsidR="003D19F7" w:rsidRDefault="003D1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CF80" w14:textId="406D3708" w:rsidR="005D4BBA" w:rsidRPr="005D4BBA" w:rsidRDefault="005D4BBA" w:rsidP="005D4BBA">
    <w:pPr>
      <w:pStyle w:val="Galvene"/>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94C29"/>
    <w:rsid w:val="000A0392"/>
    <w:rsid w:val="000B02D6"/>
    <w:rsid w:val="000B3B6D"/>
    <w:rsid w:val="000C1EE2"/>
    <w:rsid w:val="000C3CA2"/>
    <w:rsid w:val="000C4CA1"/>
    <w:rsid w:val="000C52EA"/>
    <w:rsid w:val="000D530E"/>
    <w:rsid w:val="000E0747"/>
    <w:rsid w:val="000F366A"/>
    <w:rsid w:val="000F5422"/>
    <w:rsid w:val="001031F7"/>
    <w:rsid w:val="001039E3"/>
    <w:rsid w:val="00104513"/>
    <w:rsid w:val="00105B77"/>
    <w:rsid w:val="001065C5"/>
    <w:rsid w:val="0011362C"/>
    <w:rsid w:val="00115343"/>
    <w:rsid w:val="001306FF"/>
    <w:rsid w:val="00140390"/>
    <w:rsid w:val="0014477B"/>
    <w:rsid w:val="001447F7"/>
    <w:rsid w:val="00145F23"/>
    <w:rsid w:val="0015447F"/>
    <w:rsid w:val="001545F3"/>
    <w:rsid w:val="0015608A"/>
    <w:rsid w:val="00156E62"/>
    <w:rsid w:val="00160292"/>
    <w:rsid w:val="001606C2"/>
    <w:rsid w:val="00160900"/>
    <w:rsid w:val="001620F6"/>
    <w:rsid w:val="00162EED"/>
    <w:rsid w:val="001646FB"/>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28C"/>
    <w:rsid w:val="001C7357"/>
    <w:rsid w:val="001D25D2"/>
    <w:rsid w:val="001E009F"/>
    <w:rsid w:val="001E4E49"/>
    <w:rsid w:val="00202CFD"/>
    <w:rsid w:val="00205954"/>
    <w:rsid w:val="00206FD8"/>
    <w:rsid w:val="00207D8E"/>
    <w:rsid w:val="00207F7C"/>
    <w:rsid w:val="00212B89"/>
    <w:rsid w:val="00233044"/>
    <w:rsid w:val="002453D7"/>
    <w:rsid w:val="00247189"/>
    <w:rsid w:val="002518AF"/>
    <w:rsid w:val="00254F7E"/>
    <w:rsid w:val="00255D77"/>
    <w:rsid w:val="0025712E"/>
    <w:rsid w:val="00257602"/>
    <w:rsid w:val="00260182"/>
    <w:rsid w:val="00260477"/>
    <w:rsid w:val="00260719"/>
    <w:rsid w:val="002642BD"/>
    <w:rsid w:val="00265A08"/>
    <w:rsid w:val="00265BCD"/>
    <w:rsid w:val="00271AED"/>
    <w:rsid w:val="00272D8A"/>
    <w:rsid w:val="002756CF"/>
    <w:rsid w:val="00276E17"/>
    <w:rsid w:val="002829CE"/>
    <w:rsid w:val="00290486"/>
    <w:rsid w:val="002973C2"/>
    <w:rsid w:val="002A3342"/>
    <w:rsid w:val="002B3715"/>
    <w:rsid w:val="002B4C38"/>
    <w:rsid w:val="002C2FE1"/>
    <w:rsid w:val="002D562C"/>
    <w:rsid w:val="002E06EE"/>
    <w:rsid w:val="002E0C6E"/>
    <w:rsid w:val="002E1F41"/>
    <w:rsid w:val="002E3906"/>
    <w:rsid w:val="002E539F"/>
    <w:rsid w:val="002E55DB"/>
    <w:rsid w:val="002F3685"/>
    <w:rsid w:val="003048D5"/>
    <w:rsid w:val="00314DAB"/>
    <w:rsid w:val="00316CC1"/>
    <w:rsid w:val="003210D4"/>
    <w:rsid w:val="003239FF"/>
    <w:rsid w:val="0032550A"/>
    <w:rsid w:val="0032782C"/>
    <w:rsid w:val="00327E7F"/>
    <w:rsid w:val="003338BF"/>
    <w:rsid w:val="00334852"/>
    <w:rsid w:val="00335825"/>
    <w:rsid w:val="003450BE"/>
    <w:rsid w:val="00345E84"/>
    <w:rsid w:val="003541EC"/>
    <w:rsid w:val="003553C9"/>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9F7"/>
    <w:rsid w:val="003D1D2B"/>
    <w:rsid w:val="003D2C4A"/>
    <w:rsid w:val="003D517E"/>
    <w:rsid w:val="003D603A"/>
    <w:rsid w:val="003D63C3"/>
    <w:rsid w:val="003E0016"/>
    <w:rsid w:val="003E4E0A"/>
    <w:rsid w:val="003E692B"/>
    <w:rsid w:val="003E6B3F"/>
    <w:rsid w:val="003E759F"/>
    <w:rsid w:val="003E7E1F"/>
    <w:rsid w:val="003F42AE"/>
    <w:rsid w:val="004051E9"/>
    <w:rsid w:val="00405674"/>
    <w:rsid w:val="004101B3"/>
    <w:rsid w:val="00410277"/>
    <w:rsid w:val="004109CD"/>
    <w:rsid w:val="00427B12"/>
    <w:rsid w:val="004327EE"/>
    <w:rsid w:val="00434619"/>
    <w:rsid w:val="00437AEC"/>
    <w:rsid w:val="00440B49"/>
    <w:rsid w:val="00444629"/>
    <w:rsid w:val="004638CA"/>
    <w:rsid w:val="00471236"/>
    <w:rsid w:val="00471DB5"/>
    <w:rsid w:val="0047415C"/>
    <w:rsid w:val="0047456A"/>
    <w:rsid w:val="0047590A"/>
    <w:rsid w:val="00480DC6"/>
    <w:rsid w:val="00482E17"/>
    <w:rsid w:val="00490165"/>
    <w:rsid w:val="004A30D4"/>
    <w:rsid w:val="004B7951"/>
    <w:rsid w:val="004C2499"/>
    <w:rsid w:val="004C2694"/>
    <w:rsid w:val="004C4C65"/>
    <w:rsid w:val="004D64AB"/>
    <w:rsid w:val="004D68FF"/>
    <w:rsid w:val="004E4171"/>
    <w:rsid w:val="004E4CEF"/>
    <w:rsid w:val="004E5486"/>
    <w:rsid w:val="004F1DDE"/>
    <w:rsid w:val="004F26EF"/>
    <w:rsid w:val="004F671D"/>
    <w:rsid w:val="00506FB4"/>
    <w:rsid w:val="0051034D"/>
    <w:rsid w:val="00515A53"/>
    <w:rsid w:val="0052385B"/>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94414"/>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0448"/>
    <w:rsid w:val="0061100E"/>
    <w:rsid w:val="00614A8F"/>
    <w:rsid w:val="006214CD"/>
    <w:rsid w:val="00624B59"/>
    <w:rsid w:val="00627522"/>
    <w:rsid w:val="006365DA"/>
    <w:rsid w:val="00637ED3"/>
    <w:rsid w:val="006501A8"/>
    <w:rsid w:val="006548F3"/>
    <w:rsid w:val="00654E01"/>
    <w:rsid w:val="006562A7"/>
    <w:rsid w:val="006563AD"/>
    <w:rsid w:val="006653F0"/>
    <w:rsid w:val="006767F3"/>
    <w:rsid w:val="006935EA"/>
    <w:rsid w:val="00695A83"/>
    <w:rsid w:val="006A09E6"/>
    <w:rsid w:val="006A152D"/>
    <w:rsid w:val="006A2B3A"/>
    <w:rsid w:val="006B0015"/>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3A38"/>
    <w:rsid w:val="00773D05"/>
    <w:rsid w:val="0077539E"/>
    <w:rsid w:val="007758B5"/>
    <w:rsid w:val="00780CDC"/>
    <w:rsid w:val="00781CBB"/>
    <w:rsid w:val="00782A17"/>
    <w:rsid w:val="00792FD6"/>
    <w:rsid w:val="007A2014"/>
    <w:rsid w:val="007A5448"/>
    <w:rsid w:val="007B2EFC"/>
    <w:rsid w:val="007B30C4"/>
    <w:rsid w:val="007B57FB"/>
    <w:rsid w:val="007C1AD9"/>
    <w:rsid w:val="007C46AF"/>
    <w:rsid w:val="007C6407"/>
    <w:rsid w:val="007D049B"/>
    <w:rsid w:val="007D1221"/>
    <w:rsid w:val="007D2CFB"/>
    <w:rsid w:val="007E1B11"/>
    <w:rsid w:val="007E5213"/>
    <w:rsid w:val="007E7559"/>
    <w:rsid w:val="007F0A4E"/>
    <w:rsid w:val="007F4B5F"/>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838E0"/>
    <w:rsid w:val="00884AB0"/>
    <w:rsid w:val="0088698A"/>
    <w:rsid w:val="00891BA4"/>
    <w:rsid w:val="00892282"/>
    <w:rsid w:val="008A07D8"/>
    <w:rsid w:val="008A1F04"/>
    <w:rsid w:val="008A2C16"/>
    <w:rsid w:val="008A653C"/>
    <w:rsid w:val="008A68B4"/>
    <w:rsid w:val="008C2705"/>
    <w:rsid w:val="008C2E8D"/>
    <w:rsid w:val="008C7044"/>
    <w:rsid w:val="008D59FF"/>
    <w:rsid w:val="008E148B"/>
    <w:rsid w:val="008E1BD9"/>
    <w:rsid w:val="008E702D"/>
    <w:rsid w:val="008F4D70"/>
    <w:rsid w:val="00903345"/>
    <w:rsid w:val="009049AA"/>
    <w:rsid w:val="0091160E"/>
    <w:rsid w:val="00912395"/>
    <w:rsid w:val="0091527C"/>
    <w:rsid w:val="009274F3"/>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AC4"/>
    <w:rsid w:val="0098517E"/>
    <w:rsid w:val="009A39CE"/>
    <w:rsid w:val="009A6C04"/>
    <w:rsid w:val="009A7531"/>
    <w:rsid w:val="009B60CF"/>
    <w:rsid w:val="009B61C3"/>
    <w:rsid w:val="009C0556"/>
    <w:rsid w:val="009C7AAC"/>
    <w:rsid w:val="009C7C32"/>
    <w:rsid w:val="009D219A"/>
    <w:rsid w:val="009D5547"/>
    <w:rsid w:val="009D64FC"/>
    <w:rsid w:val="009E764F"/>
    <w:rsid w:val="009F0D11"/>
    <w:rsid w:val="00A004E7"/>
    <w:rsid w:val="00A16A5D"/>
    <w:rsid w:val="00A179B7"/>
    <w:rsid w:val="00A26294"/>
    <w:rsid w:val="00A41C6C"/>
    <w:rsid w:val="00A446B8"/>
    <w:rsid w:val="00A61EE3"/>
    <w:rsid w:val="00A63EC8"/>
    <w:rsid w:val="00A654F0"/>
    <w:rsid w:val="00A72274"/>
    <w:rsid w:val="00A75B40"/>
    <w:rsid w:val="00A870CE"/>
    <w:rsid w:val="00A905ED"/>
    <w:rsid w:val="00A9113C"/>
    <w:rsid w:val="00A94933"/>
    <w:rsid w:val="00A960D0"/>
    <w:rsid w:val="00AA096A"/>
    <w:rsid w:val="00AA45F0"/>
    <w:rsid w:val="00AA602C"/>
    <w:rsid w:val="00AA7EA1"/>
    <w:rsid w:val="00AC5B2F"/>
    <w:rsid w:val="00AD1A2F"/>
    <w:rsid w:val="00AD7287"/>
    <w:rsid w:val="00AD758B"/>
    <w:rsid w:val="00AE1955"/>
    <w:rsid w:val="00AE44CA"/>
    <w:rsid w:val="00AF0D82"/>
    <w:rsid w:val="00AF44D3"/>
    <w:rsid w:val="00AF47CE"/>
    <w:rsid w:val="00AF761D"/>
    <w:rsid w:val="00B02053"/>
    <w:rsid w:val="00B051E3"/>
    <w:rsid w:val="00B05EF3"/>
    <w:rsid w:val="00B12198"/>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66E84"/>
    <w:rsid w:val="00B7060F"/>
    <w:rsid w:val="00B87F35"/>
    <w:rsid w:val="00B93401"/>
    <w:rsid w:val="00B95613"/>
    <w:rsid w:val="00BA5164"/>
    <w:rsid w:val="00BA5558"/>
    <w:rsid w:val="00BB1D2E"/>
    <w:rsid w:val="00BB2CC3"/>
    <w:rsid w:val="00BB3A20"/>
    <w:rsid w:val="00BB4753"/>
    <w:rsid w:val="00BB7C4A"/>
    <w:rsid w:val="00BD2444"/>
    <w:rsid w:val="00BD2FDA"/>
    <w:rsid w:val="00BD578F"/>
    <w:rsid w:val="00BE1566"/>
    <w:rsid w:val="00BE4A70"/>
    <w:rsid w:val="00BF3DCE"/>
    <w:rsid w:val="00C00C70"/>
    <w:rsid w:val="00C1239E"/>
    <w:rsid w:val="00C12C3C"/>
    <w:rsid w:val="00C15366"/>
    <w:rsid w:val="00C15819"/>
    <w:rsid w:val="00C2642C"/>
    <w:rsid w:val="00C27609"/>
    <w:rsid w:val="00C30222"/>
    <w:rsid w:val="00C334CE"/>
    <w:rsid w:val="00C35981"/>
    <w:rsid w:val="00C36A25"/>
    <w:rsid w:val="00C37F24"/>
    <w:rsid w:val="00C40312"/>
    <w:rsid w:val="00C50769"/>
    <w:rsid w:val="00C5140B"/>
    <w:rsid w:val="00C553F9"/>
    <w:rsid w:val="00C56981"/>
    <w:rsid w:val="00C60ED4"/>
    <w:rsid w:val="00C632C0"/>
    <w:rsid w:val="00C66CA9"/>
    <w:rsid w:val="00C7087F"/>
    <w:rsid w:val="00C73A90"/>
    <w:rsid w:val="00C73F46"/>
    <w:rsid w:val="00C77504"/>
    <w:rsid w:val="00C855FF"/>
    <w:rsid w:val="00C8625C"/>
    <w:rsid w:val="00C92991"/>
    <w:rsid w:val="00C96A4C"/>
    <w:rsid w:val="00CA0061"/>
    <w:rsid w:val="00CA145E"/>
    <w:rsid w:val="00CA6143"/>
    <w:rsid w:val="00CB75FB"/>
    <w:rsid w:val="00CB767F"/>
    <w:rsid w:val="00CB7CE3"/>
    <w:rsid w:val="00CC2B44"/>
    <w:rsid w:val="00CC2F5D"/>
    <w:rsid w:val="00CC3136"/>
    <w:rsid w:val="00CD12E7"/>
    <w:rsid w:val="00CE5075"/>
    <w:rsid w:val="00CE7FC8"/>
    <w:rsid w:val="00CF5051"/>
    <w:rsid w:val="00D009A1"/>
    <w:rsid w:val="00D120CF"/>
    <w:rsid w:val="00D16066"/>
    <w:rsid w:val="00D174FE"/>
    <w:rsid w:val="00D23B04"/>
    <w:rsid w:val="00D276CD"/>
    <w:rsid w:val="00D27C1D"/>
    <w:rsid w:val="00D3012B"/>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90197"/>
    <w:rsid w:val="00D90713"/>
    <w:rsid w:val="00D9256A"/>
    <w:rsid w:val="00D97F3C"/>
    <w:rsid w:val="00DA1D49"/>
    <w:rsid w:val="00DA206C"/>
    <w:rsid w:val="00DA2A4B"/>
    <w:rsid w:val="00DA31E3"/>
    <w:rsid w:val="00DA40C4"/>
    <w:rsid w:val="00DA6A02"/>
    <w:rsid w:val="00DB58CD"/>
    <w:rsid w:val="00DC0F55"/>
    <w:rsid w:val="00DC1D87"/>
    <w:rsid w:val="00DC79F8"/>
    <w:rsid w:val="00DD5A7C"/>
    <w:rsid w:val="00DF45EA"/>
    <w:rsid w:val="00DF5665"/>
    <w:rsid w:val="00DF7E50"/>
    <w:rsid w:val="00E01FD1"/>
    <w:rsid w:val="00E05109"/>
    <w:rsid w:val="00E076FD"/>
    <w:rsid w:val="00E15FA4"/>
    <w:rsid w:val="00E25A5A"/>
    <w:rsid w:val="00E261E2"/>
    <w:rsid w:val="00E30060"/>
    <w:rsid w:val="00E30290"/>
    <w:rsid w:val="00E40D23"/>
    <w:rsid w:val="00E43A4F"/>
    <w:rsid w:val="00E50A6A"/>
    <w:rsid w:val="00E531B4"/>
    <w:rsid w:val="00E560D5"/>
    <w:rsid w:val="00E65361"/>
    <w:rsid w:val="00E70F1F"/>
    <w:rsid w:val="00E74778"/>
    <w:rsid w:val="00E75F01"/>
    <w:rsid w:val="00E7684D"/>
    <w:rsid w:val="00E81016"/>
    <w:rsid w:val="00E82E37"/>
    <w:rsid w:val="00E93798"/>
    <w:rsid w:val="00E95695"/>
    <w:rsid w:val="00E97F38"/>
    <w:rsid w:val="00EA4221"/>
    <w:rsid w:val="00EB1F2C"/>
    <w:rsid w:val="00EB5AE6"/>
    <w:rsid w:val="00EB6DAC"/>
    <w:rsid w:val="00EC1519"/>
    <w:rsid w:val="00ED530D"/>
    <w:rsid w:val="00ED65DF"/>
    <w:rsid w:val="00ED6D15"/>
    <w:rsid w:val="00EF06C7"/>
    <w:rsid w:val="00EF3AE6"/>
    <w:rsid w:val="00EF4EB8"/>
    <w:rsid w:val="00F01673"/>
    <w:rsid w:val="00F039F7"/>
    <w:rsid w:val="00F048E2"/>
    <w:rsid w:val="00F11564"/>
    <w:rsid w:val="00F12317"/>
    <w:rsid w:val="00F16B37"/>
    <w:rsid w:val="00F20D2A"/>
    <w:rsid w:val="00F36BA9"/>
    <w:rsid w:val="00F43CBA"/>
    <w:rsid w:val="00F50203"/>
    <w:rsid w:val="00F518BB"/>
    <w:rsid w:val="00F5295D"/>
    <w:rsid w:val="00F56C0E"/>
    <w:rsid w:val="00F56FC5"/>
    <w:rsid w:val="00F57641"/>
    <w:rsid w:val="00F57F8C"/>
    <w:rsid w:val="00F753DE"/>
    <w:rsid w:val="00F75BB8"/>
    <w:rsid w:val="00F76857"/>
    <w:rsid w:val="00F8111D"/>
    <w:rsid w:val="00F8362A"/>
    <w:rsid w:val="00F933E3"/>
    <w:rsid w:val="00FA114D"/>
    <w:rsid w:val="00FA4376"/>
    <w:rsid w:val="00FA5477"/>
    <w:rsid w:val="00FA6C0F"/>
    <w:rsid w:val="00FB4D48"/>
    <w:rsid w:val="00FC2D76"/>
    <w:rsid w:val="00FC4878"/>
    <w:rsid w:val="00FC4B41"/>
    <w:rsid w:val="00FD1599"/>
    <w:rsid w:val="00FD1F79"/>
    <w:rsid w:val="00FD5193"/>
    <w:rsid w:val="00FE362F"/>
    <w:rsid w:val="00FF1FC9"/>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8520</Words>
  <Characters>4857</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15</cp:revision>
  <cp:lastPrinted>2026-04-15T07:45:00Z</cp:lastPrinted>
  <dcterms:created xsi:type="dcterms:W3CDTF">2026-03-26T07:10:00Z</dcterms:created>
  <dcterms:modified xsi:type="dcterms:W3CDTF">2026-10-09T10:14:00Z</dcterms:modified>
</cp:coreProperties>
</file>